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8C2B9" w14:textId="61286E5D" w:rsidR="008E708A" w:rsidRPr="004C0FC9" w:rsidRDefault="008E708A" w:rsidP="003F0D13">
      <w:pPr>
        <w:spacing w:after="240" w:line="276" w:lineRule="auto"/>
        <w:rPr>
          <w:rFonts w:asciiTheme="minorHAnsi" w:hAnsiTheme="minorHAnsi"/>
          <w:sz w:val="22"/>
          <w:szCs w:val="22"/>
        </w:rPr>
      </w:pPr>
    </w:p>
    <w:p w14:paraId="0702E8B6" w14:textId="7D2EE781" w:rsidR="00B54FB1" w:rsidRDefault="00B54FB1" w:rsidP="003F0D13">
      <w:pPr>
        <w:spacing w:after="240" w:line="276" w:lineRule="auto"/>
        <w:rPr>
          <w:rFonts w:asciiTheme="minorHAnsi" w:hAnsiTheme="minorHAnsi"/>
          <w:sz w:val="22"/>
          <w:szCs w:val="22"/>
        </w:rPr>
      </w:pPr>
    </w:p>
    <w:p w14:paraId="15A635C2" w14:textId="535D572A" w:rsidR="00BF62EE" w:rsidRPr="00BF1848" w:rsidRDefault="00BF1848" w:rsidP="00BF62EE">
      <w:pPr>
        <w:spacing w:after="240"/>
        <w:rPr>
          <w:rFonts w:asciiTheme="minorHAnsi" w:hAnsiTheme="minorHAnsi"/>
          <w:b/>
          <w:bCs/>
          <w:sz w:val="32"/>
          <w:szCs w:val="32"/>
        </w:rPr>
      </w:pPr>
      <w:r w:rsidRPr="00BF1848">
        <w:rPr>
          <w:rFonts w:asciiTheme="minorHAnsi" w:hAnsiTheme="minorHAnsi"/>
          <w:b/>
          <w:bCs/>
          <w:sz w:val="32"/>
          <w:szCs w:val="32"/>
        </w:rPr>
        <w:t>Mīļie vecāki!</w:t>
      </w:r>
    </w:p>
    <w:p w14:paraId="3680B12E" w14:textId="279DCAEA" w:rsidR="006D13F1" w:rsidRPr="009F557B" w:rsidRDefault="006D13F1" w:rsidP="005A3F69">
      <w:pPr>
        <w:pStyle w:val="Bezatstarpm"/>
        <w:jc w:val="both"/>
        <w:rPr>
          <w:rFonts w:asciiTheme="minorHAnsi" w:hAnsiTheme="minorHAnsi"/>
          <w:b/>
          <w:sz w:val="24"/>
          <w:szCs w:val="24"/>
        </w:rPr>
      </w:pPr>
    </w:p>
    <w:p w14:paraId="592F17A4" w14:textId="733CB347" w:rsidR="005A3F69" w:rsidRDefault="00885488" w:rsidP="005A3F69">
      <w:pPr>
        <w:pStyle w:val="Bezatstarpm"/>
        <w:jc w:val="both"/>
        <w:rPr>
          <w:rFonts w:asciiTheme="minorHAnsi" w:hAnsiTheme="minorHAnsi" w:cstheme="minorHAnsi"/>
          <w:sz w:val="24"/>
          <w:szCs w:val="24"/>
        </w:rPr>
      </w:pPr>
      <w:r>
        <w:rPr>
          <w:noProof/>
        </w:rPr>
        <w:drawing>
          <wp:anchor distT="0" distB="0" distL="114300" distR="114300" simplePos="0" relativeHeight="251658752" behindDoc="1" locked="0" layoutInCell="1" allowOverlap="1" wp14:anchorId="6BA264E5" wp14:editId="359DBB64">
            <wp:simplePos x="0" y="0"/>
            <wp:positionH relativeFrom="column">
              <wp:posOffset>3470910</wp:posOffset>
            </wp:positionH>
            <wp:positionV relativeFrom="paragraph">
              <wp:posOffset>13335</wp:posOffset>
            </wp:positionV>
            <wp:extent cx="2913380" cy="7299325"/>
            <wp:effectExtent l="0" t="0" r="1270" b="0"/>
            <wp:wrapTight wrapText="bothSides">
              <wp:wrapPolygon edited="0">
                <wp:start x="0" y="0"/>
                <wp:lineTo x="0" y="21534"/>
                <wp:lineTo x="21468" y="21534"/>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913380" cy="7299325"/>
                    </a:xfrm>
                    <a:prstGeom prst="rect">
                      <a:avLst/>
                    </a:prstGeom>
                  </pic:spPr>
                </pic:pic>
              </a:graphicData>
            </a:graphic>
          </wp:anchor>
        </w:drawing>
      </w:r>
      <w:r w:rsidR="005369A8">
        <w:rPr>
          <w:rFonts w:asciiTheme="minorHAnsi" w:hAnsiTheme="minorHAnsi" w:cstheme="minorHAnsi"/>
          <w:b/>
          <w:sz w:val="24"/>
          <w:szCs w:val="24"/>
        </w:rPr>
        <w:t xml:space="preserve">Lai jaunajā mācību gadā varētu izmantot </w:t>
      </w:r>
      <w:r w:rsidR="00C0313F">
        <w:rPr>
          <w:rFonts w:asciiTheme="minorHAnsi" w:hAnsiTheme="minorHAnsi" w:cstheme="minorHAnsi"/>
          <w:b/>
          <w:sz w:val="24"/>
          <w:szCs w:val="24"/>
        </w:rPr>
        <w:t>“Rīgas satiksme</w:t>
      </w:r>
      <w:r w:rsidR="005369A8">
        <w:rPr>
          <w:rFonts w:asciiTheme="minorHAnsi" w:hAnsiTheme="minorHAnsi" w:cstheme="minorHAnsi"/>
          <w:b/>
          <w:sz w:val="24"/>
          <w:szCs w:val="24"/>
        </w:rPr>
        <w:t>s</w:t>
      </w:r>
      <w:r w:rsidR="00C0313F">
        <w:rPr>
          <w:rFonts w:asciiTheme="minorHAnsi" w:hAnsiTheme="minorHAnsi" w:cstheme="minorHAnsi"/>
          <w:b/>
          <w:sz w:val="24"/>
          <w:szCs w:val="24"/>
        </w:rPr>
        <w:t xml:space="preserve">” </w:t>
      </w:r>
      <w:r w:rsidR="005369A8">
        <w:rPr>
          <w:rFonts w:asciiTheme="minorHAnsi" w:hAnsiTheme="minorHAnsi" w:cstheme="minorHAnsi"/>
          <w:b/>
          <w:sz w:val="24"/>
          <w:szCs w:val="24"/>
        </w:rPr>
        <w:t xml:space="preserve">sabiedrisko transportu bez maksas </w:t>
      </w:r>
      <w:r w:rsidR="00BF1848">
        <w:rPr>
          <w:rFonts w:asciiTheme="minorHAnsi" w:hAnsiTheme="minorHAnsi" w:cstheme="minorHAnsi"/>
          <w:b/>
          <w:sz w:val="24"/>
          <w:szCs w:val="24"/>
        </w:rPr>
        <w:t xml:space="preserve">aicinām vecākus, kuri vēl nav noformējuši “Skolēna karti”, to izdarīt </w:t>
      </w:r>
      <w:r w:rsidR="00764365" w:rsidRPr="00144F4E">
        <w:rPr>
          <w:rFonts w:asciiTheme="minorHAnsi" w:hAnsiTheme="minorHAnsi" w:cstheme="minorHAnsi"/>
          <w:b/>
          <w:sz w:val="24"/>
          <w:szCs w:val="24"/>
        </w:rPr>
        <w:t xml:space="preserve">līdz </w:t>
      </w:r>
      <w:r w:rsidR="00A775FA">
        <w:rPr>
          <w:rFonts w:asciiTheme="minorHAnsi" w:hAnsiTheme="minorHAnsi" w:cstheme="minorHAnsi"/>
          <w:b/>
          <w:sz w:val="24"/>
          <w:szCs w:val="24"/>
        </w:rPr>
        <w:t>9</w:t>
      </w:r>
      <w:r w:rsidR="0000452A">
        <w:rPr>
          <w:rFonts w:asciiTheme="minorHAnsi" w:hAnsiTheme="minorHAnsi" w:cstheme="minorHAnsi"/>
          <w:b/>
          <w:sz w:val="24"/>
          <w:szCs w:val="24"/>
        </w:rPr>
        <w:t>.</w:t>
      </w:r>
      <w:r w:rsidR="00BF1848">
        <w:rPr>
          <w:rFonts w:asciiTheme="minorHAnsi" w:hAnsiTheme="minorHAnsi" w:cstheme="minorHAnsi"/>
          <w:b/>
          <w:sz w:val="24"/>
          <w:szCs w:val="24"/>
        </w:rPr>
        <w:t xml:space="preserve"> </w:t>
      </w:r>
      <w:r w:rsidR="0000452A">
        <w:rPr>
          <w:rFonts w:asciiTheme="minorHAnsi" w:hAnsiTheme="minorHAnsi" w:cstheme="minorHAnsi"/>
          <w:b/>
          <w:sz w:val="24"/>
          <w:szCs w:val="24"/>
        </w:rPr>
        <w:t>septembrim</w:t>
      </w:r>
      <w:r w:rsidR="00BF1848">
        <w:rPr>
          <w:rFonts w:asciiTheme="minorHAnsi" w:hAnsiTheme="minorHAnsi" w:cstheme="minorHAnsi"/>
          <w:b/>
          <w:sz w:val="24"/>
          <w:szCs w:val="24"/>
        </w:rPr>
        <w:t xml:space="preserve"> portālā </w:t>
      </w:r>
      <w:hyperlink r:id="rId12" w:history="1">
        <w:r w:rsidR="00BF1848" w:rsidRPr="00D0762D">
          <w:rPr>
            <w:rStyle w:val="Hipersaite"/>
            <w:rFonts w:asciiTheme="minorHAnsi" w:hAnsiTheme="minorHAnsi" w:cstheme="minorHAnsi"/>
            <w:b/>
            <w:sz w:val="24"/>
            <w:szCs w:val="24"/>
          </w:rPr>
          <w:t>www.eriga.lv</w:t>
        </w:r>
      </w:hyperlink>
      <w:r w:rsidR="00BF1848">
        <w:rPr>
          <w:rFonts w:asciiTheme="minorHAnsi" w:hAnsiTheme="minorHAnsi" w:cstheme="minorHAnsi"/>
          <w:b/>
          <w:sz w:val="24"/>
          <w:szCs w:val="24"/>
        </w:rPr>
        <w:t>, j</w:t>
      </w:r>
      <w:r w:rsidR="00551CFD">
        <w:rPr>
          <w:rFonts w:asciiTheme="minorHAnsi" w:hAnsiTheme="minorHAnsi" w:cstheme="minorHAnsi"/>
          <w:b/>
          <w:sz w:val="24"/>
          <w:szCs w:val="24"/>
        </w:rPr>
        <w:t xml:space="preserve">a “Skolēna karte” portālā tiks noformēta līdz </w:t>
      </w:r>
      <w:r w:rsidR="00BF1848">
        <w:rPr>
          <w:rFonts w:asciiTheme="minorHAnsi" w:hAnsiTheme="minorHAnsi" w:cstheme="minorHAnsi"/>
          <w:b/>
          <w:sz w:val="24"/>
          <w:szCs w:val="24"/>
        </w:rPr>
        <w:t>9</w:t>
      </w:r>
      <w:r w:rsidR="0000452A">
        <w:rPr>
          <w:rFonts w:asciiTheme="minorHAnsi" w:hAnsiTheme="minorHAnsi" w:cstheme="minorHAnsi"/>
          <w:b/>
          <w:sz w:val="24"/>
          <w:szCs w:val="24"/>
        </w:rPr>
        <w:t>.septembrim</w:t>
      </w:r>
      <w:r w:rsidR="00551CFD">
        <w:rPr>
          <w:rFonts w:asciiTheme="minorHAnsi" w:hAnsiTheme="minorHAnsi" w:cstheme="minorHAnsi"/>
          <w:b/>
          <w:sz w:val="24"/>
          <w:szCs w:val="24"/>
        </w:rPr>
        <w:t xml:space="preserve"> to </w:t>
      </w:r>
      <w:r w:rsidR="0000452A">
        <w:rPr>
          <w:rFonts w:asciiTheme="minorHAnsi" w:hAnsiTheme="minorHAnsi" w:cstheme="minorHAnsi"/>
          <w:b/>
          <w:sz w:val="24"/>
          <w:szCs w:val="24"/>
        </w:rPr>
        <w:t xml:space="preserve">līdz septembra </w:t>
      </w:r>
      <w:r w:rsidR="00BF1848">
        <w:rPr>
          <w:rFonts w:asciiTheme="minorHAnsi" w:hAnsiTheme="minorHAnsi" w:cstheme="minorHAnsi"/>
          <w:b/>
          <w:sz w:val="24"/>
          <w:szCs w:val="24"/>
        </w:rPr>
        <w:t>vidum</w:t>
      </w:r>
      <w:r w:rsidR="0000452A">
        <w:rPr>
          <w:rFonts w:asciiTheme="minorHAnsi" w:hAnsiTheme="minorHAnsi" w:cstheme="minorHAnsi"/>
          <w:b/>
          <w:sz w:val="24"/>
          <w:szCs w:val="24"/>
        </w:rPr>
        <w:t xml:space="preserve"> varēs saņemt</w:t>
      </w:r>
      <w:r w:rsidR="003A1A12">
        <w:rPr>
          <w:rFonts w:asciiTheme="minorHAnsi" w:hAnsiTheme="minorHAnsi" w:cstheme="minorHAnsi"/>
          <w:b/>
          <w:sz w:val="24"/>
          <w:szCs w:val="24"/>
        </w:rPr>
        <w:t xml:space="preserve"> </w:t>
      </w:r>
      <w:r w:rsidR="001F3D64">
        <w:rPr>
          <w:rFonts w:asciiTheme="minorHAnsi" w:hAnsiTheme="minorHAnsi" w:cstheme="minorHAnsi"/>
          <w:b/>
          <w:sz w:val="24"/>
          <w:szCs w:val="24"/>
        </w:rPr>
        <w:t>i</w:t>
      </w:r>
      <w:r w:rsidR="003A1A12">
        <w:rPr>
          <w:rFonts w:asciiTheme="minorHAnsi" w:hAnsiTheme="minorHAnsi" w:cstheme="minorHAnsi"/>
          <w:b/>
          <w:sz w:val="24"/>
          <w:szCs w:val="24"/>
        </w:rPr>
        <w:t>zglītības iestādē</w:t>
      </w:r>
      <w:r w:rsidR="00BF1848">
        <w:rPr>
          <w:rFonts w:asciiTheme="minorHAnsi" w:hAnsiTheme="minorHAnsi" w:cstheme="minorHAnsi"/>
          <w:b/>
          <w:sz w:val="24"/>
          <w:szCs w:val="24"/>
        </w:rPr>
        <w:t xml:space="preserve"> </w:t>
      </w:r>
      <w:r w:rsidR="001F3D64">
        <w:rPr>
          <w:rFonts w:asciiTheme="minorHAnsi" w:hAnsiTheme="minorHAnsi" w:cstheme="minorHAnsi"/>
          <w:b/>
          <w:sz w:val="24"/>
          <w:szCs w:val="24"/>
        </w:rPr>
        <w:t xml:space="preserve">lieki nedodoties uz </w:t>
      </w:r>
      <w:r w:rsidR="003A1A12">
        <w:rPr>
          <w:rFonts w:asciiTheme="minorHAnsi" w:hAnsiTheme="minorHAnsi" w:cstheme="minorHAnsi"/>
          <w:b/>
          <w:sz w:val="24"/>
          <w:szCs w:val="24"/>
        </w:rPr>
        <w:t xml:space="preserve">kādu no </w:t>
      </w:r>
      <w:r w:rsidR="00BF1848">
        <w:rPr>
          <w:rFonts w:asciiTheme="minorHAnsi" w:hAnsiTheme="minorHAnsi" w:cstheme="minorHAnsi"/>
          <w:b/>
          <w:sz w:val="24"/>
          <w:szCs w:val="24"/>
        </w:rPr>
        <w:t>“Rīgas satiksm</w:t>
      </w:r>
      <w:r w:rsidR="004353AD">
        <w:rPr>
          <w:rFonts w:asciiTheme="minorHAnsi" w:hAnsiTheme="minorHAnsi" w:cstheme="minorHAnsi"/>
          <w:b/>
          <w:sz w:val="24"/>
          <w:szCs w:val="24"/>
        </w:rPr>
        <w:t xml:space="preserve">es” </w:t>
      </w:r>
      <w:r w:rsidR="003A1A12">
        <w:rPr>
          <w:rFonts w:asciiTheme="minorHAnsi" w:hAnsiTheme="minorHAnsi" w:cstheme="minorHAnsi"/>
          <w:b/>
          <w:sz w:val="24"/>
          <w:szCs w:val="24"/>
        </w:rPr>
        <w:t>klientu apkalpošanas centriem.</w:t>
      </w:r>
    </w:p>
    <w:p w14:paraId="7EAAC33E" w14:textId="66047CC1" w:rsidR="005A3F69" w:rsidRDefault="005A3F69" w:rsidP="005A3F69">
      <w:pPr>
        <w:pStyle w:val="Bezatstarpm"/>
        <w:jc w:val="both"/>
        <w:rPr>
          <w:rFonts w:asciiTheme="minorHAnsi" w:hAnsiTheme="minorHAnsi" w:cstheme="minorHAnsi"/>
          <w:sz w:val="24"/>
          <w:szCs w:val="24"/>
        </w:rPr>
      </w:pPr>
    </w:p>
    <w:p w14:paraId="78112B77" w14:textId="0D3D532D" w:rsidR="00876C24" w:rsidRDefault="00BF1848" w:rsidP="00876C24">
      <w:pPr>
        <w:pStyle w:val="Bezatstarpm"/>
        <w:jc w:val="both"/>
        <w:rPr>
          <w:rFonts w:asciiTheme="minorHAnsi" w:hAnsiTheme="minorHAnsi" w:cstheme="minorHAnsi"/>
          <w:sz w:val="24"/>
          <w:szCs w:val="24"/>
        </w:rPr>
      </w:pPr>
      <w:r>
        <w:rPr>
          <w:rFonts w:asciiTheme="minorHAnsi" w:hAnsiTheme="minorHAnsi" w:cstheme="minorHAnsi"/>
          <w:sz w:val="24"/>
          <w:szCs w:val="24"/>
        </w:rPr>
        <w:t>A</w:t>
      </w:r>
      <w:r w:rsidR="00876C24" w:rsidRPr="00876C24">
        <w:rPr>
          <w:rFonts w:asciiTheme="minorHAnsi" w:hAnsiTheme="minorHAnsi" w:cstheme="minorHAnsi"/>
          <w:sz w:val="24"/>
          <w:szCs w:val="24"/>
        </w:rPr>
        <w:t xml:space="preserve">izpildot pieteikumu </w:t>
      </w:r>
      <w:r w:rsidR="00551CFD">
        <w:rPr>
          <w:rFonts w:asciiTheme="minorHAnsi" w:hAnsiTheme="minorHAnsi" w:cstheme="minorHAnsi"/>
          <w:sz w:val="24"/>
          <w:szCs w:val="24"/>
        </w:rPr>
        <w:t>“</w:t>
      </w:r>
      <w:r w:rsidR="00876C24" w:rsidRPr="00876C24">
        <w:rPr>
          <w:rFonts w:asciiTheme="minorHAnsi" w:hAnsiTheme="minorHAnsi" w:cstheme="minorHAnsi"/>
          <w:sz w:val="24"/>
          <w:szCs w:val="24"/>
        </w:rPr>
        <w:t>Skolēna</w:t>
      </w:r>
      <w:r w:rsidR="008E472D">
        <w:rPr>
          <w:rFonts w:asciiTheme="minorHAnsi" w:hAnsiTheme="minorHAnsi" w:cstheme="minorHAnsi"/>
          <w:sz w:val="24"/>
          <w:szCs w:val="24"/>
        </w:rPr>
        <w:t xml:space="preserve"> </w:t>
      </w:r>
      <w:r w:rsidR="00876C24" w:rsidRPr="00876C24">
        <w:rPr>
          <w:rFonts w:asciiTheme="minorHAnsi" w:hAnsiTheme="minorHAnsi" w:cstheme="minorHAnsi"/>
          <w:sz w:val="24"/>
          <w:szCs w:val="24"/>
        </w:rPr>
        <w:t>kartes</w:t>
      </w:r>
      <w:r w:rsidR="00551CFD">
        <w:rPr>
          <w:rFonts w:asciiTheme="minorHAnsi" w:hAnsiTheme="minorHAnsi" w:cstheme="minorHAnsi"/>
          <w:sz w:val="24"/>
          <w:szCs w:val="24"/>
        </w:rPr>
        <w:t>”</w:t>
      </w:r>
      <w:r w:rsidR="00876C24" w:rsidRPr="00876C24">
        <w:rPr>
          <w:rFonts w:asciiTheme="minorHAnsi" w:hAnsiTheme="minorHAnsi" w:cstheme="minorHAnsi"/>
          <w:sz w:val="24"/>
          <w:szCs w:val="24"/>
        </w:rPr>
        <w:t xml:space="preserve"> izgatavošanai portālā www.eriga.lv, dati par skolēnu un skolu, kurā </w:t>
      </w:r>
      <w:r w:rsidR="00551CFD">
        <w:rPr>
          <w:rFonts w:asciiTheme="minorHAnsi" w:hAnsiTheme="minorHAnsi" w:cstheme="minorHAnsi"/>
          <w:sz w:val="24"/>
          <w:szCs w:val="24"/>
        </w:rPr>
        <w:t>bērns</w:t>
      </w:r>
      <w:r w:rsidR="00876C24" w:rsidRPr="00876C24">
        <w:rPr>
          <w:rFonts w:asciiTheme="minorHAnsi" w:hAnsiTheme="minorHAnsi" w:cstheme="minorHAnsi"/>
          <w:sz w:val="24"/>
          <w:szCs w:val="24"/>
        </w:rPr>
        <w:t xml:space="preserve"> mācās, tiks atlasīti automātiski. Pieteikumam klāt jāpievieno tikai skolēna fotogrāfija. Balstoties uz saņemto pieteikumu, </w:t>
      </w:r>
      <w:r w:rsidR="00876C24">
        <w:rPr>
          <w:rFonts w:asciiTheme="minorHAnsi" w:hAnsiTheme="minorHAnsi" w:cstheme="minorHAnsi"/>
          <w:sz w:val="24"/>
          <w:szCs w:val="24"/>
        </w:rPr>
        <w:t>“</w:t>
      </w:r>
      <w:r w:rsidR="00876C24" w:rsidRPr="00876C24">
        <w:rPr>
          <w:rFonts w:asciiTheme="minorHAnsi" w:hAnsiTheme="minorHAnsi" w:cstheme="minorHAnsi"/>
          <w:sz w:val="24"/>
          <w:szCs w:val="24"/>
        </w:rPr>
        <w:t xml:space="preserve">Rīgas satiksme” izgatavotās </w:t>
      </w:r>
      <w:r w:rsidR="00551CFD">
        <w:rPr>
          <w:rFonts w:asciiTheme="minorHAnsi" w:hAnsiTheme="minorHAnsi" w:cstheme="minorHAnsi"/>
          <w:sz w:val="24"/>
          <w:szCs w:val="24"/>
        </w:rPr>
        <w:t xml:space="preserve">“Skolēnu </w:t>
      </w:r>
      <w:r w:rsidR="00876C24" w:rsidRPr="00876C24">
        <w:rPr>
          <w:rFonts w:asciiTheme="minorHAnsi" w:hAnsiTheme="minorHAnsi" w:cstheme="minorHAnsi"/>
          <w:sz w:val="24"/>
          <w:szCs w:val="24"/>
        </w:rPr>
        <w:t>kartes</w:t>
      </w:r>
      <w:r w:rsidR="00551CFD">
        <w:rPr>
          <w:rFonts w:asciiTheme="minorHAnsi" w:hAnsiTheme="minorHAnsi" w:cstheme="minorHAnsi"/>
          <w:sz w:val="24"/>
          <w:szCs w:val="24"/>
        </w:rPr>
        <w:t>”</w:t>
      </w:r>
      <w:r w:rsidR="00876C24" w:rsidRPr="00876C24">
        <w:rPr>
          <w:rFonts w:asciiTheme="minorHAnsi" w:hAnsiTheme="minorHAnsi" w:cstheme="minorHAnsi"/>
          <w:sz w:val="24"/>
          <w:szCs w:val="24"/>
        </w:rPr>
        <w:t xml:space="preserve"> nogādās skolās</w:t>
      </w:r>
      <w:r w:rsidR="00551CFD">
        <w:rPr>
          <w:rFonts w:asciiTheme="minorHAnsi" w:hAnsiTheme="minorHAnsi" w:cstheme="minorHAnsi"/>
          <w:sz w:val="24"/>
          <w:szCs w:val="24"/>
        </w:rPr>
        <w:t>.</w:t>
      </w:r>
      <w:r w:rsidR="00876C24" w:rsidRPr="00876C24">
        <w:rPr>
          <w:rFonts w:asciiTheme="minorHAnsi" w:hAnsiTheme="minorHAnsi" w:cstheme="minorHAnsi"/>
          <w:sz w:val="24"/>
          <w:szCs w:val="24"/>
        </w:rPr>
        <w:t xml:space="preserve"> </w:t>
      </w:r>
    </w:p>
    <w:p w14:paraId="162BCD25" w14:textId="536C34DD" w:rsidR="005369A8" w:rsidRDefault="005369A8" w:rsidP="00876C24">
      <w:pPr>
        <w:pStyle w:val="Bezatstarpm"/>
        <w:jc w:val="both"/>
        <w:rPr>
          <w:rFonts w:asciiTheme="minorHAnsi" w:hAnsiTheme="minorHAnsi" w:cstheme="minorHAnsi"/>
          <w:sz w:val="24"/>
          <w:szCs w:val="24"/>
        </w:rPr>
      </w:pPr>
    </w:p>
    <w:p w14:paraId="5CA02A74" w14:textId="75EF4101" w:rsidR="005369A8" w:rsidRPr="005369A8" w:rsidRDefault="008F71E2" w:rsidP="00876C24">
      <w:pPr>
        <w:pStyle w:val="Bezatstarpm"/>
        <w:jc w:val="both"/>
        <w:rPr>
          <w:rFonts w:asciiTheme="minorHAnsi" w:hAnsiTheme="minorHAnsi" w:cstheme="minorHAnsi"/>
          <w:sz w:val="24"/>
          <w:szCs w:val="24"/>
        </w:rPr>
      </w:pPr>
      <w:r>
        <w:rPr>
          <w:rFonts w:asciiTheme="minorHAnsi" w:hAnsiTheme="minorHAnsi" w:cstheme="minorHAnsi"/>
          <w:bCs/>
          <w:sz w:val="24"/>
          <w:szCs w:val="24"/>
        </w:rPr>
        <w:t>“</w:t>
      </w:r>
      <w:r w:rsidR="005369A8" w:rsidRPr="005369A8">
        <w:rPr>
          <w:rFonts w:asciiTheme="minorHAnsi" w:hAnsiTheme="minorHAnsi" w:cstheme="minorHAnsi"/>
          <w:bCs/>
          <w:sz w:val="24"/>
          <w:szCs w:val="24"/>
        </w:rPr>
        <w:t>Skolēna karte</w:t>
      </w:r>
      <w:r>
        <w:rPr>
          <w:rFonts w:asciiTheme="minorHAnsi" w:hAnsiTheme="minorHAnsi" w:cstheme="minorHAnsi"/>
          <w:bCs/>
          <w:sz w:val="24"/>
          <w:szCs w:val="24"/>
        </w:rPr>
        <w:t>”</w:t>
      </w:r>
      <w:r w:rsidR="005369A8" w:rsidRPr="005369A8">
        <w:rPr>
          <w:rFonts w:asciiTheme="minorHAnsi" w:hAnsiTheme="minorHAnsi" w:cstheme="minorHAnsi"/>
          <w:bCs/>
          <w:sz w:val="24"/>
          <w:szCs w:val="24"/>
        </w:rPr>
        <w:t xml:space="preserve"> ir skolēna apliecība Rīgas skolēniem, kas nodrošina bezmaksas braucienus “Rīgas satiksmes” sabiedriskajā transportā. Karte ir jāsaņem visiem skolēniem, kuri uzsāk mācības 1. klasē. Tās nomaiņa jāveic, uzsākot mācības 5. un 10. klasē. Jauna </w:t>
      </w:r>
      <w:r w:rsidR="00C44188">
        <w:rPr>
          <w:rFonts w:asciiTheme="minorHAnsi" w:hAnsiTheme="minorHAnsi" w:cstheme="minorHAnsi"/>
          <w:bCs/>
          <w:sz w:val="24"/>
          <w:szCs w:val="24"/>
        </w:rPr>
        <w:t>“</w:t>
      </w:r>
      <w:r w:rsidR="005369A8" w:rsidRPr="005369A8">
        <w:rPr>
          <w:rFonts w:asciiTheme="minorHAnsi" w:hAnsiTheme="minorHAnsi" w:cstheme="minorHAnsi"/>
          <w:bCs/>
          <w:sz w:val="24"/>
          <w:szCs w:val="24"/>
        </w:rPr>
        <w:t>Skolēna karte</w:t>
      </w:r>
      <w:r w:rsidR="00C44188">
        <w:rPr>
          <w:rFonts w:asciiTheme="minorHAnsi" w:hAnsiTheme="minorHAnsi" w:cstheme="minorHAnsi"/>
          <w:bCs/>
          <w:sz w:val="24"/>
          <w:szCs w:val="24"/>
        </w:rPr>
        <w:t>”</w:t>
      </w:r>
      <w:r w:rsidR="005369A8" w:rsidRPr="005369A8">
        <w:rPr>
          <w:rFonts w:asciiTheme="minorHAnsi" w:hAnsiTheme="minorHAnsi" w:cstheme="minorHAnsi"/>
          <w:bCs/>
          <w:sz w:val="24"/>
          <w:szCs w:val="24"/>
        </w:rPr>
        <w:t xml:space="preserve"> jāsaņem tiem skolēniem, kuri maina izglītības iestādi vai kuriem mainās personas dati</w:t>
      </w:r>
      <w:r w:rsidR="005369A8">
        <w:rPr>
          <w:rFonts w:asciiTheme="minorHAnsi" w:hAnsiTheme="minorHAnsi" w:cstheme="minorHAnsi"/>
          <w:bCs/>
          <w:sz w:val="24"/>
          <w:szCs w:val="24"/>
        </w:rPr>
        <w:t>.</w:t>
      </w:r>
    </w:p>
    <w:p w14:paraId="7C83ADBF" w14:textId="6BA27E3F" w:rsidR="0047388D" w:rsidRDefault="0047388D" w:rsidP="00876C24">
      <w:pPr>
        <w:pStyle w:val="Bezatstarpm"/>
        <w:jc w:val="both"/>
        <w:rPr>
          <w:rFonts w:asciiTheme="minorHAnsi" w:hAnsiTheme="minorHAnsi" w:cstheme="minorHAnsi"/>
          <w:sz w:val="24"/>
          <w:szCs w:val="24"/>
        </w:rPr>
      </w:pPr>
    </w:p>
    <w:sectPr w:rsidR="0047388D" w:rsidSect="007120A8">
      <w:pgSz w:w="11906" w:h="16838"/>
      <w:pgMar w:top="851"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F0BA0" w14:textId="77777777" w:rsidR="003169C6" w:rsidRDefault="003169C6">
      <w:r>
        <w:separator/>
      </w:r>
    </w:p>
  </w:endnote>
  <w:endnote w:type="continuationSeparator" w:id="0">
    <w:p w14:paraId="65DEB9D7" w14:textId="77777777" w:rsidR="003169C6" w:rsidRDefault="0031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Dutch TL">
    <w:altName w:val="Cambria"/>
    <w:charset w:val="BA"/>
    <w:family w:val="roman"/>
    <w:pitch w:val="variable"/>
    <w:sig w:usb0="800002AF" w:usb1="5000204A" w:usb2="00000000" w:usb3="00000000" w:csb0="0000009F" w:csb1="00000000"/>
  </w:font>
  <w:font w:name="ParisineOO9">
    <w:charset w:val="BA"/>
    <w:family w:val="auto"/>
    <w:pitch w:val="variable"/>
    <w:sig w:usb0="800000AF" w:usb1="4000204A" w:usb2="00000000" w:usb3="00000000" w:csb0="0000008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Yu Gothic"/>
    <w:panose1 w:val="0202060305040502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A085" w14:textId="77777777" w:rsidR="003169C6" w:rsidRDefault="003169C6">
      <w:r>
        <w:separator/>
      </w:r>
    </w:p>
  </w:footnote>
  <w:footnote w:type="continuationSeparator" w:id="0">
    <w:p w14:paraId="048E5234" w14:textId="77777777" w:rsidR="003169C6" w:rsidRDefault="0031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90C31"/>
    <w:multiLevelType w:val="hybridMultilevel"/>
    <w:tmpl w:val="CFAA5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DC83912"/>
    <w:multiLevelType w:val="hybridMultilevel"/>
    <w:tmpl w:val="994210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0B4F27"/>
    <w:multiLevelType w:val="hybridMultilevel"/>
    <w:tmpl w:val="9FB8C4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EE6666"/>
    <w:multiLevelType w:val="hybridMultilevel"/>
    <w:tmpl w:val="2E246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32628D"/>
    <w:multiLevelType w:val="hybridMultilevel"/>
    <w:tmpl w:val="211C8F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D85D50"/>
    <w:multiLevelType w:val="hybridMultilevel"/>
    <w:tmpl w:val="421ED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721754F"/>
    <w:multiLevelType w:val="hybridMultilevel"/>
    <w:tmpl w:val="5FA4A1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A13124F"/>
    <w:multiLevelType w:val="hybridMultilevel"/>
    <w:tmpl w:val="4176B9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D812AA"/>
    <w:multiLevelType w:val="hybridMultilevel"/>
    <w:tmpl w:val="621681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A971F90"/>
    <w:multiLevelType w:val="hybridMultilevel"/>
    <w:tmpl w:val="3F68C9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768595F"/>
    <w:multiLevelType w:val="hybridMultilevel"/>
    <w:tmpl w:val="A60204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BCB7643"/>
    <w:multiLevelType w:val="hybridMultilevel"/>
    <w:tmpl w:val="9640C1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11"/>
  </w:num>
  <w:num w:numId="6">
    <w:abstractNumId w:val="10"/>
  </w:num>
  <w:num w:numId="7">
    <w:abstractNumId w:val="1"/>
  </w:num>
  <w:num w:numId="8">
    <w:abstractNumId w:val="7"/>
  </w:num>
  <w:num w:numId="9">
    <w:abstractNumId w:val="5"/>
  </w:num>
  <w:num w:numId="10">
    <w:abstractNumId w:val="4"/>
  </w:num>
  <w:num w:numId="11">
    <w:abstractNumId w:val="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579"/>
    <w:rsid w:val="00003339"/>
    <w:rsid w:val="0000452A"/>
    <w:rsid w:val="0000472D"/>
    <w:rsid w:val="000053C9"/>
    <w:rsid w:val="000066E5"/>
    <w:rsid w:val="00011A5F"/>
    <w:rsid w:val="00015E7B"/>
    <w:rsid w:val="00016CED"/>
    <w:rsid w:val="000225B1"/>
    <w:rsid w:val="000235CC"/>
    <w:rsid w:val="00025A9F"/>
    <w:rsid w:val="000260C2"/>
    <w:rsid w:val="00032A5E"/>
    <w:rsid w:val="0003538D"/>
    <w:rsid w:val="00035677"/>
    <w:rsid w:val="000459EC"/>
    <w:rsid w:val="00057CAB"/>
    <w:rsid w:val="00075661"/>
    <w:rsid w:val="00081B77"/>
    <w:rsid w:val="0008322C"/>
    <w:rsid w:val="0009631E"/>
    <w:rsid w:val="000A7819"/>
    <w:rsid w:val="000B152C"/>
    <w:rsid w:val="000B2D35"/>
    <w:rsid w:val="000C1995"/>
    <w:rsid w:val="000C1B24"/>
    <w:rsid w:val="000D0AD9"/>
    <w:rsid w:val="000D5BCC"/>
    <w:rsid w:val="000D75FE"/>
    <w:rsid w:val="000E4739"/>
    <w:rsid w:val="000E5081"/>
    <w:rsid w:val="00102421"/>
    <w:rsid w:val="00112F38"/>
    <w:rsid w:val="00116123"/>
    <w:rsid w:val="0011700C"/>
    <w:rsid w:val="0012374E"/>
    <w:rsid w:val="00126D77"/>
    <w:rsid w:val="00131FB3"/>
    <w:rsid w:val="00133382"/>
    <w:rsid w:val="00136CAF"/>
    <w:rsid w:val="001400C4"/>
    <w:rsid w:val="00144F4E"/>
    <w:rsid w:val="00151A9D"/>
    <w:rsid w:val="00155F20"/>
    <w:rsid w:val="001562D1"/>
    <w:rsid w:val="001574DC"/>
    <w:rsid w:val="001578CE"/>
    <w:rsid w:val="001654DA"/>
    <w:rsid w:val="00165815"/>
    <w:rsid w:val="001700DD"/>
    <w:rsid w:val="00174A6C"/>
    <w:rsid w:val="001757AB"/>
    <w:rsid w:val="00180008"/>
    <w:rsid w:val="00186616"/>
    <w:rsid w:val="00191518"/>
    <w:rsid w:val="00192182"/>
    <w:rsid w:val="001A0264"/>
    <w:rsid w:val="001A7594"/>
    <w:rsid w:val="001A7DCC"/>
    <w:rsid w:val="001B0F32"/>
    <w:rsid w:val="001B271C"/>
    <w:rsid w:val="001B29CF"/>
    <w:rsid w:val="001B3CB8"/>
    <w:rsid w:val="001B6094"/>
    <w:rsid w:val="001C2E27"/>
    <w:rsid w:val="001C407D"/>
    <w:rsid w:val="001C54A4"/>
    <w:rsid w:val="001D6891"/>
    <w:rsid w:val="001E0439"/>
    <w:rsid w:val="001E07C7"/>
    <w:rsid w:val="001E59BA"/>
    <w:rsid w:val="001E696C"/>
    <w:rsid w:val="001E69A5"/>
    <w:rsid w:val="001F161F"/>
    <w:rsid w:val="001F2C2B"/>
    <w:rsid w:val="001F3D64"/>
    <w:rsid w:val="001F403D"/>
    <w:rsid w:val="001F7B46"/>
    <w:rsid w:val="00200D37"/>
    <w:rsid w:val="0021419A"/>
    <w:rsid w:val="00214EF6"/>
    <w:rsid w:val="002225D6"/>
    <w:rsid w:val="00222EBE"/>
    <w:rsid w:val="00231783"/>
    <w:rsid w:val="0023380D"/>
    <w:rsid w:val="00241241"/>
    <w:rsid w:val="00252B04"/>
    <w:rsid w:val="00280D40"/>
    <w:rsid w:val="00283712"/>
    <w:rsid w:val="002875D2"/>
    <w:rsid w:val="00291C7F"/>
    <w:rsid w:val="00296EE5"/>
    <w:rsid w:val="002A4FAE"/>
    <w:rsid w:val="002C48BB"/>
    <w:rsid w:val="002C6EE2"/>
    <w:rsid w:val="002D141F"/>
    <w:rsid w:val="002E12F7"/>
    <w:rsid w:val="002E74C8"/>
    <w:rsid w:val="002E78C8"/>
    <w:rsid w:val="002F0A26"/>
    <w:rsid w:val="002F5A52"/>
    <w:rsid w:val="002F6449"/>
    <w:rsid w:val="002F7AFD"/>
    <w:rsid w:val="0030290D"/>
    <w:rsid w:val="003051C7"/>
    <w:rsid w:val="0030553E"/>
    <w:rsid w:val="003056F9"/>
    <w:rsid w:val="00305946"/>
    <w:rsid w:val="00305C22"/>
    <w:rsid w:val="00315A70"/>
    <w:rsid w:val="003169C6"/>
    <w:rsid w:val="00321FF1"/>
    <w:rsid w:val="00322CEB"/>
    <w:rsid w:val="00326E49"/>
    <w:rsid w:val="00327E50"/>
    <w:rsid w:val="0033094E"/>
    <w:rsid w:val="003359E0"/>
    <w:rsid w:val="00346006"/>
    <w:rsid w:val="00362D23"/>
    <w:rsid w:val="00371A11"/>
    <w:rsid w:val="00373813"/>
    <w:rsid w:val="0038252B"/>
    <w:rsid w:val="00384FAB"/>
    <w:rsid w:val="00390637"/>
    <w:rsid w:val="00392F29"/>
    <w:rsid w:val="00394511"/>
    <w:rsid w:val="003945FC"/>
    <w:rsid w:val="003976A7"/>
    <w:rsid w:val="003A1A12"/>
    <w:rsid w:val="003A21E5"/>
    <w:rsid w:val="003A4940"/>
    <w:rsid w:val="003A69B1"/>
    <w:rsid w:val="003B0058"/>
    <w:rsid w:val="003B7D67"/>
    <w:rsid w:val="003C248B"/>
    <w:rsid w:val="003C2AB7"/>
    <w:rsid w:val="003C3F8D"/>
    <w:rsid w:val="003C4CBF"/>
    <w:rsid w:val="003D2F52"/>
    <w:rsid w:val="003D512C"/>
    <w:rsid w:val="003D5FD4"/>
    <w:rsid w:val="003E2658"/>
    <w:rsid w:val="003E7F22"/>
    <w:rsid w:val="003F0D13"/>
    <w:rsid w:val="00403073"/>
    <w:rsid w:val="0040517F"/>
    <w:rsid w:val="0040741E"/>
    <w:rsid w:val="00410180"/>
    <w:rsid w:val="004111A9"/>
    <w:rsid w:val="004166C0"/>
    <w:rsid w:val="00423AFB"/>
    <w:rsid w:val="0042443D"/>
    <w:rsid w:val="004258D5"/>
    <w:rsid w:val="00427B2D"/>
    <w:rsid w:val="004324BF"/>
    <w:rsid w:val="004353AD"/>
    <w:rsid w:val="00441EFA"/>
    <w:rsid w:val="00445CC5"/>
    <w:rsid w:val="004547D0"/>
    <w:rsid w:val="00457D60"/>
    <w:rsid w:val="0046216F"/>
    <w:rsid w:val="004628BF"/>
    <w:rsid w:val="00465BB2"/>
    <w:rsid w:val="00472602"/>
    <w:rsid w:val="0047388D"/>
    <w:rsid w:val="00475C50"/>
    <w:rsid w:val="00487321"/>
    <w:rsid w:val="004A79C0"/>
    <w:rsid w:val="004B2C92"/>
    <w:rsid w:val="004C0FC9"/>
    <w:rsid w:val="004C14AA"/>
    <w:rsid w:val="004C2587"/>
    <w:rsid w:val="004D2C4B"/>
    <w:rsid w:val="004D3C5F"/>
    <w:rsid w:val="004D593E"/>
    <w:rsid w:val="004E3496"/>
    <w:rsid w:val="004E543C"/>
    <w:rsid w:val="004F1EEF"/>
    <w:rsid w:val="004F5D37"/>
    <w:rsid w:val="004F75B9"/>
    <w:rsid w:val="005002CC"/>
    <w:rsid w:val="005004E6"/>
    <w:rsid w:val="00503BF3"/>
    <w:rsid w:val="0051198D"/>
    <w:rsid w:val="00517A38"/>
    <w:rsid w:val="00523BFA"/>
    <w:rsid w:val="00536722"/>
    <w:rsid w:val="005369A8"/>
    <w:rsid w:val="0053751F"/>
    <w:rsid w:val="00541107"/>
    <w:rsid w:val="00541464"/>
    <w:rsid w:val="00542449"/>
    <w:rsid w:val="005435A1"/>
    <w:rsid w:val="00546D5A"/>
    <w:rsid w:val="00547E59"/>
    <w:rsid w:val="00551CFD"/>
    <w:rsid w:val="00552E7F"/>
    <w:rsid w:val="00553124"/>
    <w:rsid w:val="00556A00"/>
    <w:rsid w:val="00557060"/>
    <w:rsid w:val="00562AF3"/>
    <w:rsid w:val="00574E14"/>
    <w:rsid w:val="005837C9"/>
    <w:rsid w:val="00584288"/>
    <w:rsid w:val="00586D7C"/>
    <w:rsid w:val="005876CE"/>
    <w:rsid w:val="00593D39"/>
    <w:rsid w:val="005941B8"/>
    <w:rsid w:val="005A02ED"/>
    <w:rsid w:val="005A1EE5"/>
    <w:rsid w:val="005A3C0F"/>
    <w:rsid w:val="005A3F69"/>
    <w:rsid w:val="005B03D8"/>
    <w:rsid w:val="005B316A"/>
    <w:rsid w:val="005B6B46"/>
    <w:rsid w:val="005C40EF"/>
    <w:rsid w:val="005D41FA"/>
    <w:rsid w:val="005E09AE"/>
    <w:rsid w:val="005E5A63"/>
    <w:rsid w:val="005F2AB1"/>
    <w:rsid w:val="005F3168"/>
    <w:rsid w:val="005F3DD8"/>
    <w:rsid w:val="006001EB"/>
    <w:rsid w:val="00603EA1"/>
    <w:rsid w:val="00611008"/>
    <w:rsid w:val="006233B9"/>
    <w:rsid w:val="00625726"/>
    <w:rsid w:val="00625C99"/>
    <w:rsid w:val="006351A7"/>
    <w:rsid w:val="00635C8B"/>
    <w:rsid w:val="00642E27"/>
    <w:rsid w:val="0065038A"/>
    <w:rsid w:val="00650A73"/>
    <w:rsid w:val="006510D4"/>
    <w:rsid w:val="00661BB8"/>
    <w:rsid w:val="00661E87"/>
    <w:rsid w:val="00672A31"/>
    <w:rsid w:val="00675EBE"/>
    <w:rsid w:val="0067680C"/>
    <w:rsid w:val="00691899"/>
    <w:rsid w:val="00692887"/>
    <w:rsid w:val="00695256"/>
    <w:rsid w:val="00695579"/>
    <w:rsid w:val="006A0105"/>
    <w:rsid w:val="006A0357"/>
    <w:rsid w:val="006A06AC"/>
    <w:rsid w:val="006B0F04"/>
    <w:rsid w:val="006B15F0"/>
    <w:rsid w:val="006B35FD"/>
    <w:rsid w:val="006C7841"/>
    <w:rsid w:val="006D13F1"/>
    <w:rsid w:val="006F47B7"/>
    <w:rsid w:val="007038AE"/>
    <w:rsid w:val="007102B9"/>
    <w:rsid w:val="007120A8"/>
    <w:rsid w:val="007136E1"/>
    <w:rsid w:val="00717DB8"/>
    <w:rsid w:val="00727A89"/>
    <w:rsid w:val="00730AD0"/>
    <w:rsid w:val="007417CE"/>
    <w:rsid w:val="00746118"/>
    <w:rsid w:val="0075230F"/>
    <w:rsid w:val="00753F67"/>
    <w:rsid w:val="007568E7"/>
    <w:rsid w:val="00757573"/>
    <w:rsid w:val="00764365"/>
    <w:rsid w:val="00765ABA"/>
    <w:rsid w:val="0076635A"/>
    <w:rsid w:val="00770615"/>
    <w:rsid w:val="007709D2"/>
    <w:rsid w:val="00773F3C"/>
    <w:rsid w:val="00774E76"/>
    <w:rsid w:val="0077581C"/>
    <w:rsid w:val="00780138"/>
    <w:rsid w:val="00785B59"/>
    <w:rsid w:val="00790D25"/>
    <w:rsid w:val="007912AD"/>
    <w:rsid w:val="00794E27"/>
    <w:rsid w:val="00795D79"/>
    <w:rsid w:val="007A26F9"/>
    <w:rsid w:val="007A4E44"/>
    <w:rsid w:val="007A5E01"/>
    <w:rsid w:val="007A61AF"/>
    <w:rsid w:val="007D2FE6"/>
    <w:rsid w:val="007D41E6"/>
    <w:rsid w:val="007E7FBA"/>
    <w:rsid w:val="007F0BD2"/>
    <w:rsid w:val="007F5809"/>
    <w:rsid w:val="007F5BE9"/>
    <w:rsid w:val="00816B17"/>
    <w:rsid w:val="00823F85"/>
    <w:rsid w:val="0082419F"/>
    <w:rsid w:val="00830406"/>
    <w:rsid w:val="00832520"/>
    <w:rsid w:val="00833803"/>
    <w:rsid w:val="0083497B"/>
    <w:rsid w:val="00836B9B"/>
    <w:rsid w:val="008400D5"/>
    <w:rsid w:val="008446B3"/>
    <w:rsid w:val="00852616"/>
    <w:rsid w:val="008638EA"/>
    <w:rsid w:val="00865CAA"/>
    <w:rsid w:val="0087372C"/>
    <w:rsid w:val="00876C24"/>
    <w:rsid w:val="00880F47"/>
    <w:rsid w:val="00881C59"/>
    <w:rsid w:val="00885488"/>
    <w:rsid w:val="0089016F"/>
    <w:rsid w:val="00890D0E"/>
    <w:rsid w:val="008A072F"/>
    <w:rsid w:val="008A6809"/>
    <w:rsid w:val="008A7A76"/>
    <w:rsid w:val="008C208D"/>
    <w:rsid w:val="008C3025"/>
    <w:rsid w:val="008C6860"/>
    <w:rsid w:val="008C6CF4"/>
    <w:rsid w:val="008D7911"/>
    <w:rsid w:val="008E472D"/>
    <w:rsid w:val="008E708A"/>
    <w:rsid w:val="008E75AA"/>
    <w:rsid w:val="008E78ED"/>
    <w:rsid w:val="008F08C8"/>
    <w:rsid w:val="008F0A3D"/>
    <w:rsid w:val="008F10D1"/>
    <w:rsid w:val="008F71E2"/>
    <w:rsid w:val="008F7B16"/>
    <w:rsid w:val="00902443"/>
    <w:rsid w:val="009038EC"/>
    <w:rsid w:val="00903BAE"/>
    <w:rsid w:val="009054C5"/>
    <w:rsid w:val="009066DC"/>
    <w:rsid w:val="0092228C"/>
    <w:rsid w:val="0093258E"/>
    <w:rsid w:val="00932D22"/>
    <w:rsid w:val="009471C0"/>
    <w:rsid w:val="009518EF"/>
    <w:rsid w:val="00957ABC"/>
    <w:rsid w:val="0096109A"/>
    <w:rsid w:val="00976193"/>
    <w:rsid w:val="00977A0B"/>
    <w:rsid w:val="009967C6"/>
    <w:rsid w:val="009A206D"/>
    <w:rsid w:val="009A3186"/>
    <w:rsid w:val="009A452A"/>
    <w:rsid w:val="009A7C66"/>
    <w:rsid w:val="009B3317"/>
    <w:rsid w:val="009B640F"/>
    <w:rsid w:val="009B719D"/>
    <w:rsid w:val="009C4EAC"/>
    <w:rsid w:val="009C6D5E"/>
    <w:rsid w:val="009C7D66"/>
    <w:rsid w:val="009D65AA"/>
    <w:rsid w:val="009E154B"/>
    <w:rsid w:val="009E4F6B"/>
    <w:rsid w:val="009E5157"/>
    <w:rsid w:val="009F557B"/>
    <w:rsid w:val="009F6FDE"/>
    <w:rsid w:val="009F7386"/>
    <w:rsid w:val="00A005F8"/>
    <w:rsid w:val="00A203B6"/>
    <w:rsid w:val="00A25BE4"/>
    <w:rsid w:val="00A32FAD"/>
    <w:rsid w:val="00A33203"/>
    <w:rsid w:val="00A352DF"/>
    <w:rsid w:val="00A35C1E"/>
    <w:rsid w:val="00A4646F"/>
    <w:rsid w:val="00A46850"/>
    <w:rsid w:val="00A565D7"/>
    <w:rsid w:val="00A575D1"/>
    <w:rsid w:val="00A624D2"/>
    <w:rsid w:val="00A775FA"/>
    <w:rsid w:val="00A83877"/>
    <w:rsid w:val="00A8393D"/>
    <w:rsid w:val="00A84737"/>
    <w:rsid w:val="00A85F16"/>
    <w:rsid w:val="00A86D15"/>
    <w:rsid w:val="00A9221D"/>
    <w:rsid w:val="00A978A7"/>
    <w:rsid w:val="00AB3597"/>
    <w:rsid w:val="00AC23A5"/>
    <w:rsid w:val="00AD3A8C"/>
    <w:rsid w:val="00AD4FFC"/>
    <w:rsid w:val="00AE02F3"/>
    <w:rsid w:val="00AE548E"/>
    <w:rsid w:val="00AF19DB"/>
    <w:rsid w:val="00AF5C93"/>
    <w:rsid w:val="00B0232A"/>
    <w:rsid w:val="00B02651"/>
    <w:rsid w:val="00B15C71"/>
    <w:rsid w:val="00B164BE"/>
    <w:rsid w:val="00B31682"/>
    <w:rsid w:val="00B3316F"/>
    <w:rsid w:val="00B37365"/>
    <w:rsid w:val="00B37EAC"/>
    <w:rsid w:val="00B430CA"/>
    <w:rsid w:val="00B43A11"/>
    <w:rsid w:val="00B45379"/>
    <w:rsid w:val="00B4711A"/>
    <w:rsid w:val="00B50991"/>
    <w:rsid w:val="00B5319D"/>
    <w:rsid w:val="00B53CD5"/>
    <w:rsid w:val="00B54FB1"/>
    <w:rsid w:val="00B57A23"/>
    <w:rsid w:val="00B75481"/>
    <w:rsid w:val="00B8488D"/>
    <w:rsid w:val="00B8593E"/>
    <w:rsid w:val="00B87327"/>
    <w:rsid w:val="00B90453"/>
    <w:rsid w:val="00B92CBE"/>
    <w:rsid w:val="00B93653"/>
    <w:rsid w:val="00B93FA6"/>
    <w:rsid w:val="00BA05AE"/>
    <w:rsid w:val="00BA3150"/>
    <w:rsid w:val="00BA476F"/>
    <w:rsid w:val="00BA7461"/>
    <w:rsid w:val="00BB2E60"/>
    <w:rsid w:val="00BB66C6"/>
    <w:rsid w:val="00BC6DC0"/>
    <w:rsid w:val="00BD33FB"/>
    <w:rsid w:val="00BD5343"/>
    <w:rsid w:val="00BD6408"/>
    <w:rsid w:val="00BE5227"/>
    <w:rsid w:val="00BE69FA"/>
    <w:rsid w:val="00BF1848"/>
    <w:rsid w:val="00BF62EE"/>
    <w:rsid w:val="00BF7299"/>
    <w:rsid w:val="00C01560"/>
    <w:rsid w:val="00C0313F"/>
    <w:rsid w:val="00C038DE"/>
    <w:rsid w:val="00C061A6"/>
    <w:rsid w:val="00C074D7"/>
    <w:rsid w:val="00C13F1A"/>
    <w:rsid w:val="00C15C92"/>
    <w:rsid w:val="00C26B56"/>
    <w:rsid w:val="00C31A33"/>
    <w:rsid w:val="00C36B9F"/>
    <w:rsid w:val="00C44188"/>
    <w:rsid w:val="00C478DA"/>
    <w:rsid w:val="00C53969"/>
    <w:rsid w:val="00C54949"/>
    <w:rsid w:val="00C65A63"/>
    <w:rsid w:val="00C712C6"/>
    <w:rsid w:val="00C73E7D"/>
    <w:rsid w:val="00C74882"/>
    <w:rsid w:val="00C80DE1"/>
    <w:rsid w:val="00C904BA"/>
    <w:rsid w:val="00C9347B"/>
    <w:rsid w:val="00C95456"/>
    <w:rsid w:val="00CA0165"/>
    <w:rsid w:val="00CA376B"/>
    <w:rsid w:val="00CA4C30"/>
    <w:rsid w:val="00CA6738"/>
    <w:rsid w:val="00CB2AB3"/>
    <w:rsid w:val="00CB37EF"/>
    <w:rsid w:val="00CB3D8B"/>
    <w:rsid w:val="00CC7AB6"/>
    <w:rsid w:val="00CD2F23"/>
    <w:rsid w:val="00CD36EB"/>
    <w:rsid w:val="00CD3752"/>
    <w:rsid w:val="00CE250A"/>
    <w:rsid w:val="00CE2F73"/>
    <w:rsid w:val="00CE78CD"/>
    <w:rsid w:val="00CF5DA9"/>
    <w:rsid w:val="00CF762D"/>
    <w:rsid w:val="00D02731"/>
    <w:rsid w:val="00D02813"/>
    <w:rsid w:val="00D03359"/>
    <w:rsid w:val="00D0443F"/>
    <w:rsid w:val="00D10660"/>
    <w:rsid w:val="00D123A5"/>
    <w:rsid w:val="00D1330D"/>
    <w:rsid w:val="00D157CF"/>
    <w:rsid w:val="00D21286"/>
    <w:rsid w:val="00D31542"/>
    <w:rsid w:val="00D32E4E"/>
    <w:rsid w:val="00D35B4F"/>
    <w:rsid w:val="00D43613"/>
    <w:rsid w:val="00D452F7"/>
    <w:rsid w:val="00D51731"/>
    <w:rsid w:val="00D6190A"/>
    <w:rsid w:val="00D627BF"/>
    <w:rsid w:val="00D716E2"/>
    <w:rsid w:val="00D86FBD"/>
    <w:rsid w:val="00D97394"/>
    <w:rsid w:val="00DA0240"/>
    <w:rsid w:val="00DA2BA1"/>
    <w:rsid w:val="00DB23EF"/>
    <w:rsid w:val="00DD2007"/>
    <w:rsid w:val="00DD5779"/>
    <w:rsid w:val="00DE24C5"/>
    <w:rsid w:val="00DE3FA3"/>
    <w:rsid w:val="00DE4CCB"/>
    <w:rsid w:val="00DF0124"/>
    <w:rsid w:val="00DF5453"/>
    <w:rsid w:val="00E03A23"/>
    <w:rsid w:val="00E03CDD"/>
    <w:rsid w:val="00E04937"/>
    <w:rsid w:val="00E05EAE"/>
    <w:rsid w:val="00E14A84"/>
    <w:rsid w:val="00E155FD"/>
    <w:rsid w:val="00E15ACF"/>
    <w:rsid w:val="00E16400"/>
    <w:rsid w:val="00E16E57"/>
    <w:rsid w:val="00E36A0F"/>
    <w:rsid w:val="00E418D8"/>
    <w:rsid w:val="00E53EB4"/>
    <w:rsid w:val="00E602D1"/>
    <w:rsid w:val="00E61C62"/>
    <w:rsid w:val="00E6216B"/>
    <w:rsid w:val="00E63073"/>
    <w:rsid w:val="00E66F76"/>
    <w:rsid w:val="00E74821"/>
    <w:rsid w:val="00E75630"/>
    <w:rsid w:val="00E829AC"/>
    <w:rsid w:val="00E908D6"/>
    <w:rsid w:val="00EA14FF"/>
    <w:rsid w:val="00EA3372"/>
    <w:rsid w:val="00EB0604"/>
    <w:rsid w:val="00EB39CC"/>
    <w:rsid w:val="00EB4295"/>
    <w:rsid w:val="00EC3C3E"/>
    <w:rsid w:val="00EC5747"/>
    <w:rsid w:val="00EC78A4"/>
    <w:rsid w:val="00EE5B3C"/>
    <w:rsid w:val="00EE7920"/>
    <w:rsid w:val="00EE7F45"/>
    <w:rsid w:val="00F0190C"/>
    <w:rsid w:val="00F10346"/>
    <w:rsid w:val="00F15CC4"/>
    <w:rsid w:val="00F24FB7"/>
    <w:rsid w:val="00F25404"/>
    <w:rsid w:val="00F376CB"/>
    <w:rsid w:val="00F4264C"/>
    <w:rsid w:val="00F45312"/>
    <w:rsid w:val="00F56CB3"/>
    <w:rsid w:val="00F75F92"/>
    <w:rsid w:val="00F762E9"/>
    <w:rsid w:val="00F768A5"/>
    <w:rsid w:val="00F834EF"/>
    <w:rsid w:val="00F86A2C"/>
    <w:rsid w:val="00F86CB8"/>
    <w:rsid w:val="00F92B55"/>
    <w:rsid w:val="00F93667"/>
    <w:rsid w:val="00FA49A8"/>
    <w:rsid w:val="00FA4CBD"/>
    <w:rsid w:val="00FB4F59"/>
    <w:rsid w:val="00FB5968"/>
    <w:rsid w:val="00FC5859"/>
    <w:rsid w:val="00FD07DF"/>
    <w:rsid w:val="00FD08E3"/>
    <w:rsid w:val="00FD135C"/>
    <w:rsid w:val="00FD2CA6"/>
    <w:rsid w:val="00FD378F"/>
    <w:rsid w:val="00FE5345"/>
    <w:rsid w:val="00FF41FE"/>
    <w:rsid w:val="00FF5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C0AE8"/>
  <w15:docId w15:val="{DD2EB92A-B68C-42B5-83B7-A816CF3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231783"/>
    <w:rPr>
      <w:sz w:val="24"/>
      <w:szCs w:val="24"/>
    </w:rPr>
  </w:style>
  <w:style w:type="paragraph" w:styleId="Virsraksts2">
    <w:name w:val="heading 2"/>
    <w:basedOn w:val="Parasts"/>
    <w:next w:val="Parasts"/>
    <w:qFormat/>
    <w:rsid w:val="00695579"/>
    <w:pPr>
      <w:keepNext/>
      <w:jc w:val="both"/>
      <w:outlineLvl w:val="1"/>
    </w:pPr>
    <w:rPr>
      <w:rFonts w:ascii="Garamond" w:hAnsi="Garamond"/>
      <w:szCs w:val="20"/>
    </w:rPr>
  </w:style>
  <w:style w:type="paragraph" w:styleId="Virsraksts3">
    <w:name w:val="heading 3"/>
    <w:basedOn w:val="Parasts"/>
    <w:next w:val="Parasts"/>
    <w:link w:val="Virsraksts3Rakstz"/>
    <w:semiHidden/>
    <w:unhideWhenUsed/>
    <w:qFormat/>
    <w:rsid w:val="001654DA"/>
    <w:pPr>
      <w:keepNext/>
      <w:spacing w:before="240" w:after="60"/>
      <w:outlineLvl w:val="2"/>
    </w:pPr>
    <w:rPr>
      <w:rFonts w:ascii="Cambria" w:hAnsi="Cambria"/>
      <w:b/>
      <w:bCs/>
      <w:sz w:val="26"/>
      <w:szCs w:val="26"/>
    </w:rPr>
  </w:style>
  <w:style w:type="paragraph" w:styleId="Virsraksts4">
    <w:name w:val="heading 4"/>
    <w:basedOn w:val="Parasts"/>
    <w:next w:val="Parasts"/>
    <w:link w:val="Virsraksts4Rakstz"/>
    <w:semiHidden/>
    <w:unhideWhenUsed/>
    <w:qFormat/>
    <w:rsid w:val="004D2C4B"/>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basedOn w:val="Noklusjumarindkopasfonts"/>
    <w:rsid w:val="0046216F"/>
  </w:style>
  <w:style w:type="paragraph" w:styleId="Vresteksts">
    <w:name w:val="footnote text"/>
    <w:basedOn w:val="Parasts"/>
    <w:rsid w:val="0046216F"/>
    <w:pPr>
      <w:spacing w:before="100" w:beforeAutospacing="1" w:after="100" w:afterAutospacing="1"/>
    </w:pPr>
  </w:style>
  <w:style w:type="character" w:styleId="Hipersaite">
    <w:name w:val="Hyperlink"/>
    <w:rsid w:val="00B50991"/>
    <w:rPr>
      <w:color w:val="0000FF"/>
      <w:u w:val="single"/>
    </w:rPr>
  </w:style>
  <w:style w:type="paragraph" w:styleId="Galvene">
    <w:name w:val="header"/>
    <w:basedOn w:val="Parasts"/>
    <w:rsid w:val="00CA376B"/>
    <w:pPr>
      <w:tabs>
        <w:tab w:val="center" w:pos="4320"/>
        <w:tab w:val="right" w:pos="8640"/>
      </w:tabs>
      <w:jc w:val="both"/>
    </w:pPr>
    <w:rPr>
      <w:szCs w:val="20"/>
      <w:lang w:eastAsia="en-US"/>
    </w:rPr>
  </w:style>
  <w:style w:type="paragraph" w:styleId="Pamatteksts3">
    <w:name w:val="Body Text 3"/>
    <w:basedOn w:val="Parasts"/>
    <w:link w:val="Pamatteksts3Rakstz"/>
    <w:rsid w:val="00542449"/>
    <w:pPr>
      <w:jc w:val="both"/>
    </w:pPr>
    <w:rPr>
      <w:rFonts w:ascii="Dutch TL" w:hAnsi="Dutch TL"/>
      <w:szCs w:val="20"/>
      <w:lang w:eastAsia="en-US"/>
    </w:rPr>
  </w:style>
  <w:style w:type="character" w:customStyle="1" w:styleId="Pamatteksts3Rakstz">
    <w:name w:val="Pamatteksts 3 Rakstz."/>
    <w:link w:val="Pamatteksts3"/>
    <w:rsid w:val="00542449"/>
    <w:rPr>
      <w:rFonts w:ascii="Dutch TL" w:hAnsi="Dutch TL"/>
      <w:sz w:val="24"/>
      <w:lang w:val="lv-LV" w:eastAsia="en-US" w:bidi="ar-SA"/>
    </w:rPr>
  </w:style>
  <w:style w:type="paragraph" w:customStyle="1" w:styleId="Default">
    <w:name w:val="Default"/>
    <w:rsid w:val="00B430CA"/>
    <w:pPr>
      <w:autoSpaceDE w:val="0"/>
      <w:autoSpaceDN w:val="0"/>
      <w:adjustRightInd w:val="0"/>
    </w:pPr>
    <w:rPr>
      <w:rFonts w:ascii="ParisineOO9" w:eastAsia="Calibri" w:hAnsi="ParisineOO9" w:cs="ParisineOO9"/>
      <w:color w:val="000000"/>
      <w:sz w:val="24"/>
      <w:szCs w:val="24"/>
      <w:lang w:eastAsia="en-US"/>
    </w:rPr>
  </w:style>
  <w:style w:type="paragraph" w:styleId="Bezatstarpm">
    <w:name w:val="No Spacing"/>
    <w:uiPriority w:val="1"/>
    <w:qFormat/>
    <w:rsid w:val="000E5081"/>
    <w:rPr>
      <w:rFonts w:ascii="Calibri" w:eastAsia="Calibri" w:hAnsi="Calibri"/>
      <w:sz w:val="22"/>
      <w:szCs w:val="22"/>
      <w:lang w:eastAsia="en-US"/>
    </w:rPr>
  </w:style>
  <w:style w:type="paragraph" w:styleId="Paraststmeklis">
    <w:name w:val="Normal (Web)"/>
    <w:basedOn w:val="Parasts"/>
    <w:uiPriority w:val="99"/>
    <w:unhideWhenUsed/>
    <w:rsid w:val="00D627BF"/>
    <w:pPr>
      <w:spacing w:after="100" w:afterAutospacing="1"/>
    </w:pPr>
  </w:style>
  <w:style w:type="character" w:styleId="Izteiksmgs">
    <w:name w:val="Strong"/>
    <w:uiPriority w:val="22"/>
    <w:qFormat/>
    <w:rsid w:val="00D627BF"/>
    <w:rPr>
      <w:b/>
      <w:bCs/>
    </w:rPr>
  </w:style>
  <w:style w:type="character" w:customStyle="1" w:styleId="Virsraksts3Rakstz">
    <w:name w:val="Virsraksts 3 Rakstz."/>
    <w:link w:val="Virsraksts3"/>
    <w:semiHidden/>
    <w:rsid w:val="001654DA"/>
    <w:rPr>
      <w:rFonts w:ascii="Cambria" w:eastAsia="Times New Roman" w:hAnsi="Cambria" w:cs="Times New Roman"/>
      <w:b/>
      <w:bCs/>
      <w:sz w:val="26"/>
      <w:szCs w:val="26"/>
    </w:rPr>
  </w:style>
  <w:style w:type="paragraph" w:styleId="Balonteksts">
    <w:name w:val="Balloon Text"/>
    <w:basedOn w:val="Parasts"/>
    <w:link w:val="BalontekstsRakstz"/>
    <w:rsid w:val="001C54A4"/>
    <w:rPr>
      <w:rFonts w:ascii="Tahoma" w:hAnsi="Tahoma" w:cs="Tahoma"/>
      <w:sz w:val="16"/>
      <w:szCs w:val="16"/>
    </w:rPr>
  </w:style>
  <w:style w:type="character" w:customStyle="1" w:styleId="BalontekstsRakstz">
    <w:name w:val="Balonteksts Rakstz."/>
    <w:link w:val="Balonteksts"/>
    <w:rsid w:val="001C54A4"/>
    <w:rPr>
      <w:rFonts w:ascii="Tahoma" w:hAnsi="Tahoma" w:cs="Tahoma"/>
      <w:sz w:val="16"/>
      <w:szCs w:val="16"/>
    </w:rPr>
  </w:style>
  <w:style w:type="paragraph" w:customStyle="1" w:styleId="Body">
    <w:name w:val="Body"/>
    <w:rsid w:val="007A4E44"/>
    <w:pPr>
      <w:spacing w:after="240"/>
    </w:pPr>
    <w:rPr>
      <w:rFonts w:ascii="Helvetica" w:eastAsia="ヒラギノ角ゴ Pro W3" w:hAnsi="Helvetica"/>
      <w:color w:val="000000"/>
      <w:sz w:val="24"/>
    </w:rPr>
  </w:style>
  <w:style w:type="table" w:styleId="Reatabula">
    <w:name w:val="Table Grid"/>
    <w:basedOn w:val="Parastatabula"/>
    <w:uiPriority w:val="59"/>
    <w:rsid w:val="00AC2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4Rakstz">
    <w:name w:val="Virsraksts 4 Rakstz."/>
    <w:link w:val="Virsraksts4"/>
    <w:semiHidden/>
    <w:rsid w:val="004D2C4B"/>
    <w:rPr>
      <w:rFonts w:ascii="Calibri" w:eastAsia="Times New Roman" w:hAnsi="Calibri" w:cs="Times New Roman"/>
      <w:b/>
      <w:bCs/>
      <w:sz w:val="28"/>
      <w:szCs w:val="28"/>
    </w:rPr>
  </w:style>
  <w:style w:type="paragraph" w:styleId="Sarakstarindkopa">
    <w:name w:val="List Paragraph"/>
    <w:basedOn w:val="Parasts"/>
    <w:uiPriority w:val="34"/>
    <w:qFormat/>
    <w:rsid w:val="006A06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UnresolvedMention1">
    <w:name w:val="Unresolved Mention1"/>
    <w:basedOn w:val="Noklusjumarindkopasfonts"/>
    <w:uiPriority w:val="99"/>
    <w:semiHidden/>
    <w:unhideWhenUsed/>
    <w:rsid w:val="00C0313F"/>
    <w:rPr>
      <w:color w:val="605E5C"/>
      <w:shd w:val="clear" w:color="auto" w:fill="E1DFDD"/>
    </w:rPr>
  </w:style>
  <w:style w:type="character" w:styleId="Piemint">
    <w:name w:val="Mention"/>
    <w:basedOn w:val="Noklusjumarindkopasfonts"/>
    <w:uiPriority w:val="99"/>
    <w:semiHidden/>
    <w:unhideWhenUsed/>
    <w:rsid w:val="006D13F1"/>
    <w:rPr>
      <w:color w:val="2B579A"/>
      <w:shd w:val="clear" w:color="auto" w:fill="E6E6E6"/>
    </w:rPr>
  </w:style>
  <w:style w:type="character" w:styleId="Neatrisintapieminana">
    <w:name w:val="Unresolved Mention"/>
    <w:basedOn w:val="Noklusjumarindkopasfonts"/>
    <w:uiPriority w:val="99"/>
    <w:semiHidden/>
    <w:unhideWhenUsed/>
    <w:rsid w:val="00BF1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68227">
      <w:bodyDiv w:val="1"/>
      <w:marLeft w:val="0"/>
      <w:marRight w:val="0"/>
      <w:marTop w:val="0"/>
      <w:marBottom w:val="0"/>
      <w:divBdr>
        <w:top w:val="none" w:sz="0" w:space="0" w:color="auto"/>
        <w:left w:val="none" w:sz="0" w:space="0" w:color="auto"/>
        <w:bottom w:val="none" w:sz="0" w:space="0" w:color="auto"/>
        <w:right w:val="none" w:sz="0" w:space="0" w:color="auto"/>
      </w:divBdr>
    </w:div>
    <w:div w:id="85031721">
      <w:bodyDiv w:val="1"/>
      <w:marLeft w:val="0"/>
      <w:marRight w:val="0"/>
      <w:marTop w:val="0"/>
      <w:marBottom w:val="0"/>
      <w:divBdr>
        <w:top w:val="none" w:sz="0" w:space="0" w:color="auto"/>
        <w:left w:val="none" w:sz="0" w:space="0" w:color="auto"/>
        <w:bottom w:val="none" w:sz="0" w:space="0" w:color="auto"/>
        <w:right w:val="none" w:sz="0" w:space="0" w:color="auto"/>
      </w:divBdr>
    </w:div>
    <w:div w:id="301152230">
      <w:bodyDiv w:val="1"/>
      <w:marLeft w:val="0"/>
      <w:marRight w:val="0"/>
      <w:marTop w:val="0"/>
      <w:marBottom w:val="0"/>
      <w:divBdr>
        <w:top w:val="none" w:sz="0" w:space="0" w:color="auto"/>
        <w:left w:val="none" w:sz="0" w:space="0" w:color="auto"/>
        <w:bottom w:val="none" w:sz="0" w:space="0" w:color="auto"/>
        <w:right w:val="none" w:sz="0" w:space="0" w:color="auto"/>
      </w:divBdr>
      <w:divsChild>
        <w:div w:id="1435520846">
          <w:marLeft w:val="375"/>
          <w:marRight w:val="4875"/>
          <w:marTop w:val="0"/>
          <w:marBottom w:val="0"/>
          <w:divBdr>
            <w:top w:val="none" w:sz="0" w:space="0" w:color="auto"/>
            <w:left w:val="none" w:sz="0" w:space="0" w:color="auto"/>
            <w:bottom w:val="none" w:sz="0" w:space="0" w:color="auto"/>
            <w:right w:val="none" w:sz="0" w:space="0" w:color="auto"/>
          </w:divBdr>
        </w:div>
      </w:divsChild>
    </w:div>
    <w:div w:id="373309693">
      <w:bodyDiv w:val="1"/>
      <w:marLeft w:val="0"/>
      <w:marRight w:val="0"/>
      <w:marTop w:val="0"/>
      <w:marBottom w:val="0"/>
      <w:divBdr>
        <w:top w:val="none" w:sz="0" w:space="0" w:color="auto"/>
        <w:left w:val="none" w:sz="0" w:space="0" w:color="auto"/>
        <w:bottom w:val="none" w:sz="0" w:space="0" w:color="auto"/>
        <w:right w:val="none" w:sz="0" w:space="0" w:color="auto"/>
      </w:divBdr>
      <w:divsChild>
        <w:div w:id="1262446723">
          <w:marLeft w:val="0"/>
          <w:marRight w:val="0"/>
          <w:marTop w:val="0"/>
          <w:marBottom w:val="0"/>
          <w:divBdr>
            <w:top w:val="none" w:sz="0" w:space="0" w:color="auto"/>
            <w:left w:val="none" w:sz="0" w:space="0" w:color="auto"/>
            <w:bottom w:val="none" w:sz="0" w:space="0" w:color="auto"/>
            <w:right w:val="none" w:sz="0" w:space="0" w:color="auto"/>
          </w:divBdr>
          <w:divsChild>
            <w:div w:id="928272768">
              <w:marLeft w:val="0"/>
              <w:marRight w:val="0"/>
              <w:marTop w:val="0"/>
              <w:marBottom w:val="0"/>
              <w:divBdr>
                <w:top w:val="none" w:sz="0" w:space="0" w:color="auto"/>
                <w:left w:val="none" w:sz="0" w:space="0" w:color="auto"/>
                <w:bottom w:val="none" w:sz="0" w:space="0" w:color="auto"/>
                <w:right w:val="none" w:sz="0" w:space="0" w:color="auto"/>
              </w:divBdr>
              <w:divsChild>
                <w:div w:id="1454248869">
                  <w:marLeft w:val="0"/>
                  <w:marRight w:val="0"/>
                  <w:marTop w:val="0"/>
                  <w:marBottom w:val="0"/>
                  <w:divBdr>
                    <w:top w:val="none" w:sz="0" w:space="0" w:color="auto"/>
                    <w:left w:val="none" w:sz="0" w:space="0" w:color="auto"/>
                    <w:bottom w:val="none" w:sz="0" w:space="0" w:color="auto"/>
                    <w:right w:val="none" w:sz="0" w:space="0" w:color="auto"/>
                  </w:divBdr>
                  <w:divsChild>
                    <w:div w:id="573248092">
                      <w:marLeft w:val="225"/>
                      <w:marRight w:val="0"/>
                      <w:marTop w:val="0"/>
                      <w:marBottom w:val="0"/>
                      <w:divBdr>
                        <w:top w:val="none" w:sz="0" w:space="0" w:color="auto"/>
                        <w:left w:val="none" w:sz="0" w:space="0" w:color="auto"/>
                        <w:bottom w:val="none" w:sz="0" w:space="0" w:color="auto"/>
                        <w:right w:val="none" w:sz="0" w:space="0" w:color="auto"/>
                      </w:divBdr>
                      <w:divsChild>
                        <w:div w:id="623192568">
                          <w:marLeft w:val="0"/>
                          <w:marRight w:val="0"/>
                          <w:marTop w:val="0"/>
                          <w:marBottom w:val="240"/>
                          <w:divBdr>
                            <w:top w:val="single" w:sz="6" w:space="14" w:color="E9E9E9"/>
                            <w:left w:val="single" w:sz="6" w:space="14" w:color="E9E9E9"/>
                            <w:bottom w:val="single" w:sz="6" w:space="14" w:color="E9E9E9"/>
                            <w:right w:val="single" w:sz="6" w:space="14" w:color="E9E9E9"/>
                          </w:divBdr>
                          <w:divsChild>
                            <w:div w:id="38626505">
                              <w:marLeft w:val="0"/>
                              <w:marRight w:val="0"/>
                              <w:marTop w:val="0"/>
                              <w:marBottom w:val="0"/>
                              <w:divBdr>
                                <w:top w:val="none" w:sz="0" w:space="0" w:color="auto"/>
                                <w:left w:val="none" w:sz="0" w:space="0" w:color="auto"/>
                                <w:bottom w:val="none" w:sz="0" w:space="0" w:color="auto"/>
                                <w:right w:val="none" w:sz="0" w:space="0" w:color="auto"/>
                              </w:divBdr>
                            </w:div>
                            <w:div w:id="1203061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027930">
      <w:bodyDiv w:val="1"/>
      <w:marLeft w:val="0"/>
      <w:marRight w:val="0"/>
      <w:marTop w:val="0"/>
      <w:marBottom w:val="0"/>
      <w:divBdr>
        <w:top w:val="none" w:sz="0" w:space="0" w:color="auto"/>
        <w:left w:val="none" w:sz="0" w:space="0" w:color="auto"/>
        <w:bottom w:val="none" w:sz="0" w:space="0" w:color="auto"/>
        <w:right w:val="none" w:sz="0" w:space="0" w:color="auto"/>
      </w:divBdr>
    </w:div>
    <w:div w:id="814226095">
      <w:bodyDiv w:val="1"/>
      <w:marLeft w:val="0"/>
      <w:marRight w:val="0"/>
      <w:marTop w:val="0"/>
      <w:marBottom w:val="0"/>
      <w:divBdr>
        <w:top w:val="none" w:sz="0" w:space="0" w:color="auto"/>
        <w:left w:val="none" w:sz="0" w:space="0" w:color="auto"/>
        <w:bottom w:val="none" w:sz="0" w:space="0" w:color="auto"/>
        <w:right w:val="none" w:sz="0" w:space="0" w:color="auto"/>
      </w:divBdr>
    </w:div>
    <w:div w:id="914776616">
      <w:bodyDiv w:val="1"/>
      <w:marLeft w:val="0"/>
      <w:marRight w:val="0"/>
      <w:marTop w:val="0"/>
      <w:marBottom w:val="0"/>
      <w:divBdr>
        <w:top w:val="none" w:sz="0" w:space="0" w:color="auto"/>
        <w:left w:val="none" w:sz="0" w:space="0" w:color="auto"/>
        <w:bottom w:val="none" w:sz="0" w:space="0" w:color="auto"/>
        <w:right w:val="none" w:sz="0" w:space="0" w:color="auto"/>
      </w:divBdr>
    </w:div>
    <w:div w:id="1047413854">
      <w:bodyDiv w:val="1"/>
      <w:marLeft w:val="0"/>
      <w:marRight w:val="0"/>
      <w:marTop w:val="0"/>
      <w:marBottom w:val="0"/>
      <w:divBdr>
        <w:top w:val="none" w:sz="0" w:space="0" w:color="auto"/>
        <w:left w:val="none" w:sz="0" w:space="0" w:color="auto"/>
        <w:bottom w:val="none" w:sz="0" w:space="0" w:color="auto"/>
        <w:right w:val="none" w:sz="0" w:space="0" w:color="auto"/>
      </w:divBdr>
    </w:div>
    <w:div w:id="1227566163">
      <w:bodyDiv w:val="1"/>
      <w:marLeft w:val="0"/>
      <w:marRight w:val="0"/>
      <w:marTop w:val="0"/>
      <w:marBottom w:val="0"/>
      <w:divBdr>
        <w:top w:val="none" w:sz="0" w:space="0" w:color="auto"/>
        <w:left w:val="none" w:sz="0" w:space="0" w:color="auto"/>
        <w:bottom w:val="none" w:sz="0" w:space="0" w:color="auto"/>
        <w:right w:val="none" w:sz="0" w:space="0" w:color="auto"/>
      </w:divBdr>
    </w:div>
    <w:div w:id="1862090753">
      <w:bodyDiv w:val="1"/>
      <w:marLeft w:val="0"/>
      <w:marRight w:val="0"/>
      <w:marTop w:val="0"/>
      <w:marBottom w:val="0"/>
      <w:divBdr>
        <w:top w:val="none" w:sz="0" w:space="0" w:color="auto"/>
        <w:left w:val="none" w:sz="0" w:space="0" w:color="auto"/>
        <w:bottom w:val="none" w:sz="0" w:space="0" w:color="auto"/>
        <w:right w:val="none" w:sz="0" w:space="0" w:color="auto"/>
      </w:divBdr>
    </w:div>
    <w:div w:id="2069378136">
      <w:bodyDiv w:val="1"/>
      <w:marLeft w:val="0"/>
      <w:marRight w:val="0"/>
      <w:marTop w:val="0"/>
      <w:marBottom w:val="0"/>
      <w:divBdr>
        <w:top w:val="none" w:sz="0" w:space="0" w:color="auto"/>
        <w:left w:val="none" w:sz="0" w:space="0" w:color="auto"/>
        <w:bottom w:val="none" w:sz="0" w:space="0" w:color="auto"/>
        <w:right w:val="none" w:sz="0" w:space="0" w:color="auto"/>
      </w:divBdr>
    </w:div>
    <w:div w:id="211760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A7059F7B0E05D9468E162F0C5BC9811C" ma:contentTypeVersion="12" ma:contentTypeDescription="Izveidot jaunu dokumentu." ma:contentTypeScope="" ma:versionID="7d71268a9a76be731989d38ea2432b17">
  <xsd:schema xmlns:xsd="http://www.w3.org/2001/XMLSchema" xmlns:xs="http://www.w3.org/2001/XMLSchema" xmlns:p="http://schemas.microsoft.com/office/2006/metadata/properties" xmlns:ns3="a451f339-2f81-482d-b475-e584a2132e5b" xmlns:ns4="6cb1b394-b827-4d5a-9d72-8f39e6a5d0f1" targetNamespace="http://schemas.microsoft.com/office/2006/metadata/properties" ma:root="true" ma:fieldsID="04ccab28f540a9c4f209926ed5e64885" ns3:_="" ns4:_="">
    <xsd:import namespace="a451f339-2f81-482d-b475-e584a2132e5b"/>
    <xsd:import namespace="6cb1b394-b827-4d5a-9d72-8f39e6a5d0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1f339-2f81-482d-b475-e584a2132e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1b394-b827-4d5a-9d72-8f39e6a5d0f1"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2B49-0ACE-4C4E-B988-5EC767AB5769}">
  <ds:schemaRefs>
    <ds:schemaRef ds:uri="http://schemas.microsoft.com/sharepoint/v3/contenttype/forms"/>
  </ds:schemaRefs>
</ds:datastoreItem>
</file>

<file path=customXml/itemProps2.xml><?xml version="1.0" encoding="utf-8"?>
<ds:datastoreItem xmlns:ds="http://schemas.openxmlformats.org/officeDocument/2006/customXml" ds:itemID="{2BEC08F4-16C9-46C1-9B99-FDCA657B28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2B978A-830B-4F15-A613-D93E6EF9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1f339-2f81-482d-b475-e584a2132e5b"/>
    <ds:schemaRef ds:uri="6cb1b394-b827-4d5a-9d72-8f39e6a5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4459F-F3A7-458D-93C4-6FB22C7F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707</Words>
  <Characters>403</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1108</CharactersWithSpaces>
  <SharedDoc>false</SharedDoc>
  <HLinks>
    <vt:vector size="6" baseType="variant">
      <vt:variant>
        <vt:i4>1048577</vt:i4>
      </vt:variant>
      <vt:variant>
        <vt:i4>0</vt:i4>
      </vt:variant>
      <vt:variant>
        <vt:i4>0</vt:i4>
      </vt:variant>
      <vt:variant>
        <vt:i4>5</vt:i4>
      </vt:variant>
      <vt:variant>
        <vt:lpwstr>http://www.rigassatiksme.lv/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viktors.zakis@rigassatiksme.lv</dc:creator>
  <cp:lastModifiedBy>Baiba Sieceniece</cp:lastModifiedBy>
  <cp:revision>3</cp:revision>
  <cp:lastPrinted>2020-07-15T11:38:00Z</cp:lastPrinted>
  <dcterms:created xsi:type="dcterms:W3CDTF">2021-09-02T10:36:00Z</dcterms:created>
  <dcterms:modified xsi:type="dcterms:W3CDTF">2021-09-02T13:15:00Z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0x010100A7059F7B0E05D9468E162F0C5BC9811C</vt:lpwstr>
  </property>
</Properties>
</file>