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0E" w:rsidRPr="00F46C00" w:rsidRDefault="00F46C00" w:rsidP="00E45FF9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F46C00">
        <w:rPr>
          <w:rFonts w:ascii="Times New Roman" w:eastAsia="Times New Roman" w:hAnsi="Times New Roman" w:cs="Times New Roman"/>
          <w:b/>
          <w:sz w:val="22"/>
          <w:szCs w:val="22"/>
        </w:rPr>
        <w:t xml:space="preserve">Jau šo ceturtdien, 15.aprīlī pl.14.00 tiekamies izglītības forumā AUGSTSKOLU ATVĒRTĀS DURVIS 2021 </w:t>
      </w:r>
      <w:proofErr w:type="spellStart"/>
      <w:r w:rsidRPr="00F46C00">
        <w:rPr>
          <w:rFonts w:ascii="Times New Roman" w:eastAsia="Times New Roman" w:hAnsi="Times New Roman" w:cs="Times New Roman"/>
          <w:b/>
          <w:i/>
          <w:sz w:val="22"/>
          <w:szCs w:val="22"/>
        </w:rPr>
        <w:t>online</w:t>
      </w:r>
      <w:proofErr w:type="spellEnd"/>
    </w:p>
    <w:p w:rsidR="00F46C00" w:rsidRDefault="00F46C00" w:rsidP="00E45FF9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E11056" w:rsidRDefault="00F46C00" w:rsidP="00E45FF9">
      <w:pPr>
        <w:rPr>
          <w:rFonts w:ascii="Times New Roman" w:eastAsia="Times New Roman" w:hAnsi="Times New Roman" w:cs="Times New Roman"/>
          <w:sz w:val="22"/>
          <w:szCs w:val="22"/>
        </w:rPr>
      </w:pPr>
      <w:r w:rsidRPr="00E11056">
        <w:rPr>
          <w:rFonts w:ascii="Times New Roman" w:eastAsia="Times New Roman" w:hAnsi="Times New Roman" w:cs="Times New Roman"/>
          <w:sz w:val="22"/>
          <w:szCs w:val="22"/>
        </w:rPr>
        <w:t>Pasākuma</w:t>
      </w:r>
      <w:r w:rsidR="00E11056">
        <w:rPr>
          <w:rFonts w:ascii="Times New Roman" w:eastAsia="Times New Roman" w:hAnsi="Times New Roman" w:cs="Times New Roman"/>
          <w:sz w:val="22"/>
          <w:szCs w:val="22"/>
        </w:rPr>
        <w:t xml:space="preserve"> programma pievienota pielikumā!</w:t>
      </w:r>
      <w:r w:rsidRPr="00E110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11056">
        <w:rPr>
          <w:rFonts w:ascii="Times New Roman" w:eastAsia="Times New Roman" w:hAnsi="Times New Roman" w:cs="Times New Roman"/>
          <w:sz w:val="22"/>
          <w:szCs w:val="22"/>
        </w:rPr>
        <w:t xml:space="preserve">Pirmajā daļā iepazīsimies ar augstskolām Oskara </w:t>
      </w:r>
      <w:proofErr w:type="spellStart"/>
      <w:r w:rsidR="00E11056">
        <w:rPr>
          <w:rFonts w:ascii="Times New Roman" w:eastAsia="Times New Roman" w:hAnsi="Times New Roman" w:cs="Times New Roman"/>
          <w:sz w:val="22"/>
          <w:szCs w:val="22"/>
        </w:rPr>
        <w:t>Lepera</w:t>
      </w:r>
      <w:proofErr w:type="spellEnd"/>
      <w:r w:rsidR="00E11056">
        <w:rPr>
          <w:rFonts w:ascii="Times New Roman" w:eastAsia="Times New Roman" w:hAnsi="Times New Roman" w:cs="Times New Roman"/>
          <w:sz w:val="22"/>
          <w:szCs w:val="22"/>
        </w:rPr>
        <w:t xml:space="preserve"> un augstskolu jautājumu- atbilžu sesijā. Turpat Dace Briede – Zālīte ieskicēs galvenos iemeslu, kāpēc būtu jāturpina mācības tālāk. Kā arī izspēlēsim izklaidējošu erudīcijas spēli turpat, nepametot platformu, tiešsaistē ar vērtīgām un noderīgām augstskolu sarūpētām balvām!</w:t>
      </w:r>
    </w:p>
    <w:p w:rsidR="00E11056" w:rsidRDefault="00E11056" w:rsidP="00E45FF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F46C00" w:rsidRDefault="00E11056" w:rsidP="00E45FF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Pielikumā</w:t>
      </w:r>
      <w:r w:rsidR="00F46C00" w:rsidRPr="00E11056">
        <w:rPr>
          <w:rFonts w:ascii="Times New Roman" w:eastAsia="Times New Roman" w:hAnsi="Times New Roman" w:cs="Times New Roman"/>
          <w:sz w:val="22"/>
          <w:szCs w:val="22"/>
        </w:rPr>
        <w:t xml:space="preserve"> arī atradīsi ZOOM saites uz katru augstskolu, kuras </w:t>
      </w:r>
      <w:r>
        <w:rPr>
          <w:rFonts w:ascii="Times New Roman" w:eastAsia="Times New Roman" w:hAnsi="Times New Roman" w:cs="Times New Roman"/>
          <w:sz w:val="22"/>
          <w:szCs w:val="22"/>
        </w:rPr>
        <w:t>katra savā ZOOM</w:t>
      </w:r>
      <w:r w:rsidR="00F46C00" w:rsidRPr="00E11056">
        <w:rPr>
          <w:rFonts w:ascii="Times New Roman" w:eastAsia="Times New Roman" w:hAnsi="Times New Roman" w:cs="Times New Roman"/>
          <w:sz w:val="22"/>
          <w:szCs w:val="22"/>
        </w:rPr>
        <w:t xml:space="preserve"> saitē sīkāk pastāstīs par mācību iespējām savā augstskolā. Šajās virtuālajās ZOOM istabās augstskolas atbildēs arī uz Taviem jautājumiem- </w:t>
      </w:r>
      <w:r w:rsidR="00F46C00" w:rsidRPr="00E11056">
        <w:rPr>
          <w:rFonts w:ascii="Times New Roman" w:eastAsia="Times New Roman" w:hAnsi="Times New Roman" w:cs="Times New Roman"/>
          <w:sz w:val="22"/>
          <w:szCs w:val="22"/>
          <w:u w:val="single"/>
        </w:rPr>
        <w:t>ja zin</w:t>
      </w:r>
      <w:r w:rsidRPr="00E11056">
        <w:rPr>
          <w:rFonts w:ascii="Times New Roman" w:eastAsia="Times New Roman" w:hAnsi="Times New Roman" w:cs="Times New Roman"/>
          <w:sz w:val="22"/>
          <w:szCs w:val="22"/>
          <w:u w:val="single"/>
        </w:rPr>
        <w:t>i jau tagad, ko vēlies pajautāt, turpat norādīti e-pasti jautājumiem</w:t>
      </w:r>
      <w:r w:rsidRPr="00E11056">
        <w:rPr>
          <w:rFonts w:ascii="Times New Roman" w:eastAsia="Times New Roman" w:hAnsi="Times New Roman" w:cs="Times New Roman"/>
          <w:sz w:val="22"/>
          <w:szCs w:val="22"/>
        </w:rPr>
        <w:t>!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Augstskolu prezentācijas un jautājumu/ atbilžu sesijas notiks divos blokos- pirmais ar sākumu pl. 15.25 un otrais- pl.16.25 Tas Tev dos iespēju pabūt vismaz divās istabās neko nenokavējot!</w:t>
      </w:r>
    </w:p>
    <w:p w:rsidR="00E11056" w:rsidRDefault="00E11056" w:rsidP="00E45FF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11056" w:rsidRPr="00E11056" w:rsidRDefault="00E11056" w:rsidP="00E45FF9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E11056">
        <w:rPr>
          <w:rFonts w:ascii="Times New Roman" w:eastAsia="Times New Roman" w:hAnsi="Times New Roman" w:cs="Times New Roman"/>
          <w:b/>
          <w:sz w:val="22"/>
          <w:szCs w:val="22"/>
        </w:rPr>
        <w:t>Daži atgādinājumi pirms pasākuma:</w:t>
      </w:r>
    </w:p>
    <w:p w:rsidR="00F46C00" w:rsidRDefault="00F46C00" w:rsidP="00E45FF9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E45FF9" w:rsidRPr="00730F0C" w:rsidRDefault="00E45FF9" w:rsidP="00E45FF9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730F0C">
        <w:rPr>
          <w:rFonts w:ascii="Times New Roman" w:eastAsia="Times New Roman" w:hAnsi="Times New Roman" w:cs="Times New Roman"/>
          <w:b/>
          <w:i/>
          <w:sz w:val="22"/>
          <w:szCs w:val="22"/>
        </w:rPr>
        <w:t>Sasniedzamība</w:t>
      </w:r>
    </w:p>
    <w:p w:rsidR="00E45FF9" w:rsidRPr="00730F0C" w:rsidRDefault="00E45FF9" w:rsidP="00E45FF9">
      <w:pPr>
        <w:rPr>
          <w:rFonts w:ascii="Times New Roman" w:eastAsia="Times New Roman" w:hAnsi="Times New Roman" w:cs="Times New Roman"/>
          <w:sz w:val="22"/>
          <w:szCs w:val="22"/>
        </w:rPr>
      </w:pPr>
      <w:r w:rsidRPr="00730F0C">
        <w:rPr>
          <w:rFonts w:ascii="Times New Roman" w:eastAsia="Times New Roman" w:hAnsi="Times New Roman" w:cs="Times New Roman"/>
          <w:sz w:val="22"/>
          <w:szCs w:val="22"/>
        </w:rPr>
        <w:t>Stabils interneta pārklājums, lai Tevi sasniegtu pēc iespējas kvalitatīvāks ekrāna attēls</w:t>
      </w:r>
      <w:r w:rsidR="00E11056">
        <w:rPr>
          <w:rFonts w:ascii="Times New Roman" w:eastAsia="Times New Roman" w:hAnsi="Times New Roman" w:cs="Times New Roman"/>
          <w:sz w:val="22"/>
          <w:szCs w:val="22"/>
        </w:rPr>
        <w:t xml:space="preserve"> un skaņa.</w:t>
      </w:r>
      <w:r w:rsidRPr="00730F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45FF9" w:rsidRPr="00730F0C" w:rsidRDefault="00E45FF9" w:rsidP="00E45FF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45FF9" w:rsidRDefault="00E45FF9" w:rsidP="00E11056">
      <w:pPr>
        <w:rPr>
          <w:rFonts w:ascii="Times New Roman" w:eastAsia="Times New Roman" w:hAnsi="Times New Roman" w:cs="Times New Roman"/>
          <w:sz w:val="22"/>
          <w:szCs w:val="22"/>
        </w:rPr>
      </w:pPr>
      <w:r w:rsidRPr="00D530E2">
        <w:rPr>
          <w:rFonts w:ascii="Times New Roman" w:eastAsia="Times New Roman" w:hAnsi="Times New Roman" w:cs="Times New Roman"/>
          <w:b/>
          <w:i/>
          <w:sz w:val="22"/>
          <w:szCs w:val="22"/>
        </w:rPr>
        <w:t>Uzlāde</w:t>
      </w:r>
      <w:r w:rsidRPr="00607A89"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Parūpējies, lai enerģija būtu ne tikai Tev, bet arī Tavām ierīcēm – uzlādē ierīci, ar ko piedalīsies </w:t>
      </w:r>
      <w:r w:rsidR="00E11056">
        <w:rPr>
          <w:rFonts w:ascii="Times New Roman" w:eastAsia="Times New Roman" w:hAnsi="Times New Roman" w:cs="Times New Roman"/>
          <w:sz w:val="22"/>
          <w:szCs w:val="22"/>
        </w:rPr>
        <w:t>forumā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vai noliec lādētāju tuvumā, ja radīsies nepieciešamība.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Būs iespējams pieslēgties ar jebkuru ierīci, taču rekomendējam izmantot datoru, jo tā būs ērtāk  - </w:t>
      </w:r>
      <w:r w:rsidR="00E11056">
        <w:rPr>
          <w:rFonts w:ascii="Times New Roman" w:eastAsia="Times New Roman" w:hAnsi="Times New Roman" w:cs="Times New Roman"/>
          <w:sz w:val="22"/>
          <w:szCs w:val="22"/>
        </w:rPr>
        <w:t xml:space="preserve">lielāks ekrāns un vieglāk </w:t>
      </w:r>
      <w:proofErr w:type="spellStart"/>
      <w:r w:rsidR="00E11056">
        <w:rPr>
          <w:rFonts w:ascii="Times New Roman" w:eastAsia="Times New Roman" w:hAnsi="Times New Roman" w:cs="Times New Roman"/>
          <w:sz w:val="22"/>
          <w:szCs w:val="22"/>
        </w:rPr>
        <w:t>čatot</w:t>
      </w:r>
      <w:proofErr w:type="spellEnd"/>
      <w:r w:rsidR="00E11056">
        <w:rPr>
          <w:rFonts w:ascii="Times New Roman" w:eastAsia="Times New Roman" w:hAnsi="Times New Roman" w:cs="Times New Roman"/>
          <w:sz w:val="22"/>
          <w:szCs w:val="22"/>
        </w:rPr>
        <w:t>/ piedalīties spēlē, pārstaigāt ZOOM istabas.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11056" w:rsidRDefault="00E11056" w:rsidP="00E11056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11056" w:rsidRDefault="00E11056" w:rsidP="00E1105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Uz tikšanos jau šo ceturtdien forumā šajā saitē: </w:t>
      </w:r>
      <w:hyperlink r:id="rId5" w:history="1">
        <w:r w:rsidRPr="008D3E6C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https://events.tiesraides.lv/skola2021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11056" w:rsidRPr="00E11056" w:rsidRDefault="00E11056" w:rsidP="00E11056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11056" w:rsidRPr="00E11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0231"/>
    <w:multiLevelType w:val="hybridMultilevel"/>
    <w:tmpl w:val="D9F058C0"/>
    <w:lvl w:ilvl="0" w:tplc="5B74CC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5575"/>
    <w:multiLevelType w:val="hybridMultilevel"/>
    <w:tmpl w:val="5B80CC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7C71"/>
    <w:multiLevelType w:val="hybridMultilevel"/>
    <w:tmpl w:val="5316E5A8"/>
    <w:lvl w:ilvl="0" w:tplc="A5BA6A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F9"/>
    <w:rsid w:val="0016210E"/>
    <w:rsid w:val="00730F0C"/>
    <w:rsid w:val="007C6887"/>
    <w:rsid w:val="00E11056"/>
    <w:rsid w:val="00E45FF9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F0A8"/>
  <w15:chartTrackingRefBased/>
  <w15:docId w15:val="{296E6DD3-7765-4986-878F-BC4E0D41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tiesraides.lv/skola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Labdako</dc:creator>
  <cp:keywords/>
  <dc:description/>
  <cp:lastModifiedBy>Rebeka Light Amber</cp:lastModifiedBy>
  <cp:revision>2</cp:revision>
  <dcterms:created xsi:type="dcterms:W3CDTF">2021-04-13T09:39:00Z</dcterms:created>
  <dcterms:modified xsi:type="dcterms:W3CDTF">2021-04-13T09:39:00Z</dcterms:modified>
</cp:coreProperties>
</file>